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61234" w14:textId="77777777" w:rsidR="00F57E5F" w:rsidRPr="00232E00" w:rsidRDefault="00F57E5F" w:rsidP="00F57E5F">
      <w:pPr>
        <w:jc w:val="center"/>
        <w:rPr>
          <w:rFonts w:ascii="Montserrat" w:hAnsi="Montserrat" w:cs="Arial"/>
          <w:b/>
          <w:sz w:val="16"/>
          <w:szCs w:val="20"/>
        </w:rPr>
      </w:pPr>
    </w:p>
    <w:p w14:paraId="787541C2" w14:textId="77777777" w:rsidR="00F57E5F" w:rsidRPr="002927B5" w:rsidRDefault="00F57E5F" w:rsidP="00F57E5F">
      <w:pPr>
        <w:jc w:val="center"/>
        <w:rPr>
          <w:rFonts w:ascii="Arial" w:hAnsi="Arial" w:cs="Arial"/>
          <w:b/>
          <w:sz w:val="16"/>
          <w:szCs w:val="20"/>
        </w:rPr>
      </w:pPr>
      <w:r w:rsidRPr="002927B5">
        <w:rPr>
          <w:rFonts w:ascii="Arial" w:hAnsi="Arial" w:cs="Arial"/>
          <w:b/>
          <w:sz w:val="16"/>
          <w:szCs w:val="20"/>
        </w:rPr>
        <w:t>ANEXO XXIX. FORMATO DE EVALUACIÓN Y SEGUIMIENTO DE RESIDENCIA PROFESIONAL</w:t>
      </w:r>
    </w:p>
    <w:p w14:paraId="4568ACD5" w14:textId="77777777" w:rsidR="00F57E5F" w:rsidRPr="002927B5" w:rsidRDefault="00F57E5F" w:rsidP="00F57E5F">
      <w:pPr>
        <w:jc w:val="center"/>
        <w:rPr>
          <w:rFonts w:ascii="Arial" w:hAnsi="Arial" w:cs="Arial"/>
          <w:b/>
          <w:sz w:val="14"/>
          <w:szCs w:val="20"/>
        </w:rPr>
      </w:pPr>
      <w:r w:rsidRPr="002927B5">
        <w:rPr>
          <w:rFonts w:ascii="Arial" w:hAnsi="Arial" w:cs="Arial"/>
          <w:b/>
          <w:i/>
          <w:sz w:val="16"/>
          <w:szCs w:val="18"/>
        </w:rPr>
        <w:t>parcial 1</w:t>
      </w:r>
    </w:p>
    <w:p w14:paraId="5BBB3CDF" w14:textId="77777777" w:rsidR="00F57E5F" w:rsidRPr="00232E00" w:rsidRDefault="00F57E5F" w:rsidP="00F57E5F">
      <w:pPr>
        <w:jc w:val="center"/>
        <w:rPr>
          <w:rFonts w:ascii="Montserrat" w:hAnsi="Montserrat" w:cs="Arial"/>
          <w:sz w:val="16"/>
          <w:szCs w:val="20"/>
        </w:rPr>
      </w:pPr>
    </w:p>
    <w:p w14:paraId="391B1A84" w14:textId="77777777" w:rsidR="00F57E5F" w:rsidRPr="00232E00" w:rsidRDefault="00F57E5F" w:rsidP="00F57E5F">
      <w:pPr>
        <w:ind w:left="142"/>
        <w:rPr>
          <w:rFonts w:ascii="Montserrat" w:hAnsi="Montserrat" w:cs="Arial"/>
          <w:sz w:val="16"/>
          <w:szCs w:val="20"/>
        </w:rPr>
      </w:pPr>
    </w:p>
    <w:p w14:paraId="5FD51C2F" w14:textId="77777777" w:rsidR="00F57E5F" w:rsidRPr="002927B5" w:rsidRDefault="00F57E5F" w:rsidP="00F57E5F">
      <w:pPr>
        <w:tabs>
          <w:tab w:val="left" w:leader="underscore" w:pos="6946"/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 xml:space="preserve">Nombre del Residente: </w:t>
      </w:r>
      <w:r w:rsidRPr="002927B5">
        <w:rPr>
          <w:rFonts w:ascii="Arial" w:hAnsi="Arial" w:cs="Arial"/>
          <w:sz w:val="16"/>
          <w:szCs w:val="20"/>
        </w:rPr>
        <w:tab/>
        <w:t xml:space="preserve">N° de Control: </w:t>
      </w:r>
      <w:r w:rsidRPr="002927B5">
        <w:rPr>
          <w:rFonts w:ascii="Arial" w:hAnsi="Arial" w:cs="Arial"/>
          <w:sz w:val="16"/>
          <w:szCs w:val="20"/>
        </w:rPr>
        <w:tab/>
      </w:r>
    </w:p>
    <w:p w14:paraId="0DA715F0" w14:textId="77777777" w:rsidR="00F57E5F" w:rsidRPr="002927B5" w:rsidRDefault="00F57E5F" w:rsidP="00F57E5F">
      <w:pPr>
        <w:tabs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 xml:space="preserve">Nombre del Proyecto: </w:t>
      </w:r>
      <w:r w:rsidRPr="002927B5">
        <w:rPr>
          <w:rFonts w:ascii="Arial" w:hAnsi="Arial" w:cs="Arial"/>
          <w:sz w:val="16"/>
          <w:szCs w:val="20"/>
        </w:rPr>
        <w:tab/>
      </w:r>
    </w:p>
    <w:p w14:paraId="5E014A03" w14:textId="77777777" w:rsidR="00F57E5F" w:rsidRPr="002927B5" w:rsidRDefault="00F57E5F" w:rsidP="00F57E5F">
      <w:pPr>
        <w:tabs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 xml:space="preserve">Programa Educativo: </w:t>
      </w:r>
      <w:r w:rsidRPr="002927B5">
        <w:rPr>
          <w:rFonts w:ascii="Arial" w:hAnsi="Arial" w:cs="Arial"/>
          <w:sz w:val="16"/>
          <w:szCs w:val="20"/>
        </w:rPr>
        <w:tab/>
      </w:r>
    </w:p>
    <w:p w14:paraId="72814D46" w14:textId="77777777" w:rsidR="00F57E5F" w:rsidRPr="002927B5" w:rsidRDefault="00F57E5F" w:rsidP="00F57E5F">
      <w:pPr>
        <w:tabs>
          <w:tab w:val="left" w:leader="underscore" w:pos="10206"/>
        </w:tabs>
        <w:spacing w:line="276" w:lineRule="auto"/>
        <w:ind w:left="142"/>
        <w:rPr>
          <w:rFonts w:ascii="Arial" w:hAnsi="Arial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 xml:space="preserve">Periodo de realización de la Residencia Profesional: </w:t>
      </w:r>
      <w:r w:rsidRPr="002927B5">
        <w:rPr>
          <w:rFonts w:ascii="Arial" w:hAnsi="Arial" w:cs="Arial"/>
          <w:sz w:val="16"/>
          <w:szCs w:val="20"/>
        </w:rPr>
        <w:tab/>
      </w:r>
    </w:p>
    <w:p w14:paraId="657E5DC1" w14:textId="77777777" w:rsidR="00F57E5F" w:rsidRPr="00232E00" w:rsidRDefault="00F57E5F" w:rsidP="00F57E5F">
      <w:pPr>
        <w:tabs>
          <w:tab w:val="left" w:leader="underscore" w:pos="10206"/>
        </w:tabs>
        <w:spacing w:line="276" w:lineRule="auto"/>
        <w:ind w:left="142"/>
        <w:rPr>
          <w:rFonts w:ascii="Montserrat" w:hAnsi="Montserrat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>Calificación Parcial (Promedio de ambas evaluaciones):</w:t>
      </w:r>
      <w:r w:rsidRPr="00232E00">
        <w:rPr>
          <w:rFonts w:ascii="Montserrat" w:hAnsi="Montserrat" w:cs="Arial"/>
          <w:sz w:val="16"/>
          <w:szCs w:val="20"/>
        </w:rPr>
        <w:t xml:space="preserve"> </w:t>
      </w:r>
      <w:r w:rsidRPr="00232E00">
        <w:rPr>
          <w:rFonts w:ascii="Montserrat" w:hAnsi="Montserrat" w:cs="Arial"/>
          <w:sz w:val="16"/>
          <w:szCs w:val="20"/>
        </w:rPr>
        <w:tab/>
      </w:r>
    </w:p>
    <w:p w14:paraId="3BDFA189" w14:textId="77777777" w:rsidR="00F57E5F" w:rsidRPr="00232E00" w:rsidRDefault="00F57E5F" w:rsidP="00F57E5F">
      <w:pPr>
        <w:rPr>
          <w:rFonts w:ascii="Montserrat" w:hAnsi="Montserrat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1"/>
        <w:gridCol w:w="7652"/>
        <w:gridCol w:w="704"/>
        <w:gridCol w:w="1164"/>
        <w:gridCol w:w="6"/>
      </w:tblGrid>
      <w:tr w:rsidR="00F57E5F" w:rsidRPr="00232E00" w14:paraId="25288357" w14:textId="77777777" w:rsidTr="006A1984">
        <w:trPr>
          <w:gridAfter w:val="1"/>
          <w:wAfter w:w="6" w:type="dxa"/>
        </w:trPr>
        <w:tc>
          <w:tcPr>
            <w:tcW w:w="10467" w:type="dxa"/>
            <w:gridSpan w:val="4"/>
            <w:vAlign w:val="center"/>
          </w:tcPr>
          <w:p w14:paraId="0D44D83E" w14:textId="77777777" w:rsidR="00F57E5F" w:rsidRPr="002927B5" w:rsidRDefault="00F57E5F" w:rsidP="006A1984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 xml:space="preserve">                                               En qué medida el residente cumple con lo siguiente:</w:t>
            </w:r>
          </w:p>
        </w:tc>
      </w:tr>
      <w:tr w:rsidR="00F57E5F" w:rsidRPr="002927B5" w14:paraId="19AC6462" w14:textId="77777777" w:rsidTr="006A1984">
        <w:trPr>
          <w:gridAfter w:val="1"/>
          <w:wAfter w:w="6" w:type="dxa"/>
        </w:trPr>
        <w:tc>
          <w:tcPr>
            <w:tcW w:w="8593" w:type="dxa"/>
            <w:gridSpan w:val="2"/>
            <w:vAlign w:val="center"/>
          </w:tcPr>
          <w:p w14:paraId="1E4358A7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Criterios a Evaluar</w:t>
            </w:r>
          </w:p>
        </w:tc>
        <w:tc>
          <w:tcPr>
            <w:tcW w:w="707" w:type="dxa"/>
            <w:vAlign w:val="center"/>
          </w:tcPr>
          <w:p w14:paraId="18ACD36A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Valor</w:t>
            </w:r>
          </w:p>
        </w:tc>
        <w:tc>
          <w:tcPr>
            <w:tcW w:w="1167" w:type="dxa"/>
            <w:vAlign w:val="center"/>
          </w:tcPr>
          <w:p w14:paraId="39374DB1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Evaluación</w:t>
            </w:r>
          </w:p>
        </w:tc>
      </w:tr>
      <w:tr w:rsidR="00F57E5F" w:rsidRPr="00232E00" w14:paraId="59C41F4C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 w:val="restart"/>
            <w:shd w:val="clear" w:color="auto" w:fill="auto"/>
            <w:textDirection w:val="btLr"/>
            <w:vAlign w:val="center"/>
          </w:tcPr>
          <w:p w14:paraId="0593B85B" w14:textId="77777777" w:rsidR="00F57E5F" w:rsidRPr="002927B5" w:rsidRDefault="00F57E5F" w:rsidP="006A1984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Evaluación por el Asesor Externo</w:t>
            </w:r>
          </w:p>
        </w:tc>
        <w:tc>
          <w:tcPr>
            <w:tcW w:w="7859" w:type="dxa"/>
            <w:vAlign w:val="center"/>
          </w:tcPr>
          <w:p w14:paraId="0F1429BE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Asiste puntualmente en el horario establecido.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39217B9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66A4C270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1E6A0D65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53F193EE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75C4EBD2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Trabaja en equipo y se comunica de forma efectiva (oral y escrita).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E97D9BE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42890AA4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6BD2A075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6590B108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7AE47BD6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Tiene iniciativa para colaborar.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A6FAB38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9083B2B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0344DBEB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0A629F6B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048A898B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Propone mejoras al proyecto.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1CB396A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7C667FE1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538A2326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03B57F8C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64EAC1AD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Cumple con los objetivos correspondientes al proyecto.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D14F3F0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47DF1089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6FAA017B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7573384D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6043D775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Es ordenado y cumple satisfactoriamente con las actividades encomendadas en los tiempos establecidos del cronograma.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25AD9C84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05A34D8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38529DA3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6807C2AB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0CC4050C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Demuestra liderazgo en su actuar.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702588D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00C0619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18616C0B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547644AA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58350E6A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Demuestra conocimiento en el área de su especialidad.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676DE7D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19421D0E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684ABD23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6C7AA02F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37602223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Demuestra un comportamiento ético (es disciplinado, acata órdenes, respeta a sus compañeros de trabajo, entre otros).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7E0A6450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6FB75BD4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  <w:tr w:rsidR="00F57E5F" w:rsidRPr="00232E00" w14:paraId="4023E509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34" w:type="dxa"/>
            <w:vMerge/>
            <w:shd w:val="clear" w:color="auto" w:fill="auto"/>
            <w:vAlign w:val="center"/>
          </w:tcPr>
          <w:p w14:paraId="1646E1ED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7859" w:type="dxa"/>
            <w:vAlign w:val="center"/>
          </w:tcPr>
          <w:p w14:paraId="3855FE64" w14:textId="77777777" w:rsidR="00F57E5F" w:rsidRPr="002927B5" w:rsidRDefault="00F57E5F" w:rsidP="006A1984">
            <w:pPr>
              <w:jc w:val="right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Calificación total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60D0C22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4D974AF8" w14:textId="77777777" w:rsidR="00F57E5F" w:rsidRPr="00232E00" w:rsidRDefault="00F57E5F" w:rsidP="006A1984">
            <w:pPr>
              <w:jc w:val="center"/>
              <w:rPr>
                <w:rFonts w:ascii="Montserrat" w:hAnsi="Montserrat" w:cs="Arial"/>
                <w:sz w:val="16"/>
                <w:szCs w:val="20"/>
              </w:rPr>
            </w:pPr>
          </w:p>
        </w:tc>
      </w:tr>
    </w:tbl>
    <w:p w14:paraId="3C16550C" w14:textId="77777777" w:rsidR="00F57E5F" w:rsidRPr="00232E00" w:rsidRDefault="00F57E5F" w:rsidP="00F57E5F">
      <w:pPr>
        <w:rPr>
          <w:rFonts w:ascii="Montserrat" w:hAnsi="Montserrat" w:cs="Arial"/>
          <w:sz w:val="16"/>
          <w:szCs w:val="20"/>
        </w:rPr>
      </w:pPr>
    </w:p>
    <w:p w14:paraId="3FC991D7" w14:textId="77777777" w:rsidR="00F57E5F" w:rsidRPr="002927B5" w:rsidRDefault="00F57E5F" w:rsidP="00F57E5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 xml:space="preserve">Observaciones:  </w:t>
      </w:r>
      <w:r w:rsidRPr="002927B5">
        <w:rPr>
          <w:rFonts w:ascii="Arial" w:hAnsi="Arial" w:cs="Arial"/>
          <w:sz w:val="16"/>
          <w:szCs w:val="20"/>
        </w:rPr>
        <w:tab/>
      </w:r>
    </w:p>
    <w:p w14:paraId="32ECAED6" w14:textId="77777777" w:rsidR="00F57E5F" w:rsidRDefault="00F57E5F" w:rsidP="00F57E5F">
      <w:pPr>
        <w:tabs>
          <w:tab w:val="left" w:leader="underscore" w:pos="10206"/>
        </w:tabs>
        <w:rPr>
          <w:rFonts w:ascii="Montserrat" w:hAnsi="Montserrat" w:cs="Arial"/>
          <w:sz w:val="16"/>
          <w:szCs w:val="20"/>
        </w:rPr>
      </w:pPr>
    </w:p>
    <w:p w14:paraId="3CFC1764" w14:textId="77777777" w:rsidR="00F57E5F" w:rsidRPr="00232E00" w:rsidRDefault="00F57E5F" w:rsidP="00F57E5F">
      <w:pPr>
        <w:tabs>
          <w:tab w:val="left" w:leader="underscore" w:pos="10206"/>
        </w:tabs>
        <w:rPr>
          <w:rFonts w:ascii="Montserrat" w:hAnsi="Montserrat" w:cs="Arial"/>
          <w:sz w:val="16"/>
          <w:szCs w:val="20"/>
        </w:rPr>
      </w:pPr>
      <w:r>
        <w:rPr>
          <w:rFonts w:ascii="Montserrat" w:hAnsi="Montserrat" w:cs="Arial"/>
          <w:sz w:val="16"/>
          <w:szCs w:val="20"/>
        </w:rPr>
        <w:tab/>
        <w:t xml:space="preserve">  </w:t>
      </w:r>
      <w:r w:rsidRPr="00232E00">
        <w:rPr>
          <w:rFonts w:ascii="Montserrat" w:hAnsi="Montserrat" w:cs="Arial"/>
          <w:sz w:val="16"/>
          <w:szCs w:val="20"/>
        </w:rPr>
        <w:t xml:space="preserve">            </w:t>
      </w:r>
    </w:p>
    <w:p w14:paraId="2E1A3464" w14:textId="77777777" w:rsidR="00F57E5F" w:rsidRPr="00232E00" w:rsidRDefault="00F57E5F" w:rsidP="00F57E5F">
      <w:pPr>
        <w:rPr>
          <w:rFonts w:ascii="Montserrat" w:hAnsi="Montserrat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9"/>
        <w:gridCol w:w="3430"/>
        <w:gridCol w:w="3418"/>
      </w:tblGrid>
      <w:tr w:rsidR="00F57E5F" w:rsidRPr="002927B5" w14:paraId="6A8D91D9" w14:textId="77777777" w:rsidTr="006A1984">
        <w:tc>
          <w:tcPr>
            <w:tcW w:w="3646" w:type="dxa"/>
            <w:vAlign w:val="center"/>
          </w:tcPr>
          <w:p w14:paraId="3E58AABB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6A9AAFEF" w14:textId="0A1B45E3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 xml:space="preserve">Nombre y firma </w:t>
            </w:r>
            <w:r w:rsidR="00FC1DCA" w:rsidRPr="002927B5">
              <w:rPr>
                <w:rFonts w:ascii="Arial" w:hAnsi="Arial" w:cs="Arial"/>
                <w:sz w:val="16"/>
                <w:szCs w:val="20"/>
              </w:rPr>
              <w:t>A</w:t>
            </w:r>
            <w:r w:rsidRPr="002927B5">
              <w:rPr>
                <w:rFonts w:ascii="Arial" w:hAnsi="Arial" w:cs="Arial"/>
                <w:sz w:val="16"/>
                <w:szCs w:val="20"/>
              </w:rPr>
              <w:t xml:space="preserve">sesor </w:t>
            </w:r>
            <w:r w:rsidR="00FC1DCA" w:rsidRPr="002927B5">
              <w:rPr>
                <w:rFonts w:ascii="Arial" w:hAnsi="Arial" w:cs="Arial"/>
                <w:sz w:val="16"/>
                <w:szCs w:val="20"/>
              </w:rPr>
              <w:t>E</w:t>
            </w:r>
            <w:r w:rsidRPr="002927B5">
              <w:rPr>
                <w:rFonts w:ascii="Arial" w:hAnsi="Arial" w:cs="Arial"/>
                <w:sz w:val="16"/>
                <w:szCs w:val="20"/>
              </w:rPr>
              <w:t>xterno</w:t>
            </w:r>
          </w:p>
        </w:tc>
        <w:tc>
          <w:tcPr>
            <w:tcW w:w="3647" w:type="dxa"/>
            <w:vAlign w:val="center"/>
          </w:tcPr>
          <w:p w14:paraId="4B5C4229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2D62ECAC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471E4ACA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Sello de la empresa, organismo o dependencia</w:t>
            </w:r>
          </w:p>
        </w:tc>
        <w:tc>
          <w:tcPr>
            <w:tcW w:w="3647" w:type="dxa"/>
            <w:vAlign w:val="center"/>
          </w:tcPr>
          <w:p w14:paraId="70280C15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4B6486A0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Fecha de Evaluación</w:t>
            </w:r>
          </w:p>
        </w:tc>
      </w:tr>
    </w:tbl>
    <w:p w14:paraId="542116FC" w14:textId="77777777" w:rsidR="00F57E5F" w:rsidRPr="002927B5" w:rsidRDefault="00F57E5F" w:rsidP="00F57E5F">
      <w:pPr>
        <w:rPr>
          <w:rFonts w:ascii="Arial" w:hAnsi="Arial" w:cs="Arial"/>
          <w:sz w:val="16"/>
          <w:szCs w:val="20"/>
        </w:rPr>
      </w:pPr>
    </w:p>
    <w:p w14:paraId="147BA3A2" w14:textId="77777777" w:rsidR="00F57E5F" w:rsidRPr="002927B5" w:rsidRDefault="00F57E5F" w:rsidP="00F57E5F">
      <w:pPr>
        <w:rPr>
          <w:rFonts w:ascii="Arial" w:hAnsi="Arial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0"/>
        <w:gridCol w:w="7664"/>
        <w:gridCol w:w="701"/>
        <w:gridCol w:w="1156"/>
        <w:gridCol w:w="6"/>
      </w:tblGrid>
      <w:tr w:rsidR="00F57E5F" w:rsidRPr="002927B5" w14:paraId="6CB82493" w14:textId="77777777" w:rsidTr="006A1984">
        <w:trPr>
          <w:gridAfter w:val="1"/>
          <w:wAfter w:w="6" w:type="dxa"/>
        </w:trPr>
        <w:tc>
          <w:tcPr>
            <w:tcW w:w="11010" w:type="dxa"/>
            <w:gridSpan w:val="4"/>
            <w:vAlign w:val="center"/>
          </w:tcPr>
          <w:p w14:paraId="66412869" w14:textId="77777777" w:rsidR="00F57E5F" w:rsidRPr="002927B5" w:rsidRDefault="00F57E5F" w:rsidP="006A1984">
            <w:pPr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 xml:space="preserve">                                               </w:t>
            </w:r>
            <w:r w:rsidRPr="002927B5">
              <w:rPr>
                <w:rFonts w:ascii="Arial" w:hAnsi="Arial" w:cs="Arial"/>
                <w:b/>
                <w:sz w:val="16"/>
                <w:szCs w:val="20"/>
              </w:rPr>
              <w:t>En qué medida el residente cumple con lo siguiente:</w:t>
            </w:r>
          </w:p>
        </w:tc>
      </w:tr>
      <w:tr w:rsidR="00F57E5F" w:rsidRPr="002927B5" w14:paraId="780EE98D" w14:textId="77777777" w:rsidTr="006A1984">
        <w:trPr>
          <w:gridAfter w:val="1"/>
          <w:wAfter w:w="6" w:type="dxa"/>
        </w:trPr>
        <w:tc>
          <w:tcPr>
            <w:tcW w:w="9132" w:type="dxa"/>
            <w:gridSpan w:val="2"/>
            <w:vAlign w:val="center"/>
          </w:tcPr>
          <w:p w14:paraId="6F6012D6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Criterios a Evaluar</w:t>
            </w:r>
          </w:p>
        </w:tc>
        <w:tc>
          <w:tcPr>
            <w:tcW w:w="711" w:type="dxa"/>
            <w:vAlign w:val="center"/>
          </w:tcPr>
          <w:p w14:paraId="53BF8A43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Valor</w:t>
            </w:r>
          </w:p>
        </w:tc>
        <w:tc>
          <w:tcPr>
            <w:tcW w:w="1167" w:type="dxa"/>
            <w:vAlign w:val="center"/>
          </w:tcPr>
          <w:p w14:paraId="7628032E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Evaluación</w:t>
            </w:r>
          </w:p>
        </w:tc>
      </w:tr>
      <w:tr w:rsidR="00F57E5F" w:rsidRPr="002927B5" w14:paraId="5C3D6564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 w:val="restart"/>
            <w:shd w:val="clear" w:color="auto" w:fill="auto"/>
            <w:textDirection w:val="btLr"/>
            <w:vAlign w:val="center"/>
          </w:tcPr>
          <w:p w14:paraId="6F22D183" w14:textId="77777777" w:rsidR="00F57E5F" w:rsidRPr="002927B5" w:rsidRDefault="00F57E5F" w:rsidP="006A1984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Evaluación por el Asesor Interno</w:t>
            </w:r>
          </w:p>
        </w:tc>
        <w:tc>
          <w:tcPr>
            <w:tcW w:w="8369" w:type="dxa"/>
            <w:vAlign w:val="center"/>
          </w:tcPr>
          <w:p w14:paraId="25CC8235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Asistió puntualmente a las reuniones de asesoría.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1ABE939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2B1EEB80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57E5F" w:rsidRPr="002927B5" w14:paraId="53D7B8FB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3A6789A4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31182A07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Demuestra conocimiento en el área de su especialidad.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7111308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3513CE22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57E5F" w:rsidRPr="002927B5" w14:paraId="0C5B385D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15E04BBB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58C5F08A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Trabaja en equipo y se comunica de forma efectiva (oral y escrita).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CA9D365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5A1FADCB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57E5F" w:rsidRPr="002927B5" w14:paraId="618B55C3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228E05AE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3D7C9909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Es dedicado y proactivo en las actividades encomendadas.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007CA47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75E80817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57E5F" w:rsidRPr="002927B5" w14:paraId="4B21ECBF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3965F9F9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1833A106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Es ordenado y cumple satisfactoriamente con las actividades encomendadas en los tiempos establecidos en el cronograma.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FB5154F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30FF3F08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57E5F" w:rsidRPr="002927B5" w14:paraId="68F52276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6F84493B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40FA4136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Propone mejoras al proyecto.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BA49A4B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54C01BBE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57E5F" w:rsidRPr="002927B5" w14:paraId="7192B1DA" w14:textId="77777777" w:rsidTr="006A198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763" w:type="dxa"/>
            <w:vMerge/>
            <w:shd w:val="clear" w:color="auto" w:fill="auto"/>
            <w:vAlign w:val="center"/>
          </w:tcPr>
          <w:p w14:paraId="1F37EBED" w14:textId="77777777" w:rsidR="00F57E5F" w:rsidRPr="002927B5" w:rsidRDefault="00F57E5F" w:rsidP="006A1984">
            <w:pPr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8369" w:type="dxa"/>
            <w:vAlign w:val="center"/>
          </w:tcPr>
          <w:p w14:paraId="3F629B85" w14:textId="77777777" w:rsidR="00F57E5F" w:rsidRPr="002927B5" w:rsidRDefault="00F57E5F" w:rsidP="006A1984">
            <w:pPr>
              <w:jc w:val="right"/>
              <w:rPr>
                <w:rFonts w:ascii="Arial" w:hAnsi="Arial" w:cs="Arial"/>
                <w:b/>
                <w:sz w:val="16"/>
                <w:szCs w:val="20"/>
              </w:rPr>
            </w:pPr>
            <w:r w:rsidRPr="002927B5">
              <w:rPr>
                <w:rFonts w:ascii="Arial" w:hAnsi="Arial" w:cs="Arial"/>
                <w:b/>
                <w:sz w:val="16"/>
                <w:szCs w:val="20"/>
              </w:rPr>
              <w:t>Calificación total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4F50E8A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100</w:t>
            </w:r>
          </w:p>
        </w:tc>
        <w:tc>
          <w:tcPr>
            <w:tcW w:w="1173" w:type="dxa"/>
            <w:gridSpan w:val="2"/>
            <w:shd w:val="clear" w:color="auto" w:fill="auto"/>
            <w:vAlign w:val="center"/>
          </w:tcPr>
          <w:p w14:paraId="083B9A14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23BDE811" w14:textId="77777777" w:rsidR="00F57E5F" w:rsidRPr="002927B5" w:rsidRDefault="00F57E5F" w:rsidP="00F57E5F">
      <w:pPr>
        <w:rPr>
          <w:rFonts w:ascii="Arial" w:hAnsi="Arial" w:cs="Arial"/>
          <w:sz w:val="16"/>
          <w:szCs w:val="20"/>
        </w:rPr>
      </w:pPr>
    </w:p>
    <w:p w14:paraId="477C8EFF" w14:textId="77777777" w:rsidR="00F57E5F" w:rsidRPr="002927B5" w:rsidRDefault="00F57E5F" w:rsidP="00F57E5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 xml:space="preserve">Observaciones:  </w:t>
      </w:r>
      <w:r w:rsidRPr="002927B5">
        <w:rPr>
          <w:rFonts w:ascii="Arial" w:hAnsi="Arial" w:cs="Arial"/>
          <w:sz w:val="16"/>
          <w:szCs w:val="20"/>
        </w:rPr>
        <w:tab/>
      </w:r>
    </w:p>
    <w:p w14:paraId="108696AB" w14:textId="77777777" w:rsidR="00F57E5F" w:rsidRPr="002927B5" w:rsidRDefault="00F57E5F" w:rsidP="00F57E5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</w:p>
    <w:p w14:paraId="164EE348" w14:textId="77777777" w:rsidR="00F57E5F" w:rsidRPr="002927B5" w:rsidRDefault="00F57E5F" w:rsidP="00F57E5F">
      <w:pPr>
        <w:tabs>
          <w:tab w:val="left" w:leader="underscore" w:pos="10206"/>
        </w:tabs>
        <w:rPr>
          <w:rFonts w:ascii="Arial" w:hAnsi="Arial" w:cs="Arial"/>
          <w:sz w:val="16"/>
          <w:szCs w:val="20"/>
        </w:rPr>
      </w:pPr>
      <w:r w:rsidRPr="002927B5">
        <w:rPr>
          <w:rFonts w:ascii="Arial" w:hAnsi="Arial" w:cs="Arial"/>
          <w:sz w:val="16"/>
          <w:szCs w:val="20"/>
        </w:rPr>
        <w:tab/>
      </w:r>
    </w:p>
    <w:p w14:paraId="6B720DBB" w14:textId="77777777" w:rsidR="00F57E5F" w:rsidRPr="002927B5" w:rsidRDefault="00F57E5F" w:rsidP="00F57E5F">
      <w:pPr>
        <w:rPr>
          <w:rFonts w:ascii="Arial" w:hAnsi="Arial" w:cs="Arial"/>
          <w:sz w:val="16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3"/>
        <w:gridCol w:w="3421"/>
        <w:gridCol w:w="3423"/>
      </w:tblGrid>
      <w:tr w:rsidR="00F57E5F" w:rsidRPr="002927B5" w14:paraId="162B0E02" w14:textId="77777777" w:rsidTr="006A1984">
        <w:tc>
          <w:tcPr>
            <w:tcW w:w="3403" w:type="dxa"/>
            <w:vAlign w:val="center"/>
          </w:tcPr>
          <w:p w14:paraId="1185B134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50EBCB84" w14:textId="4AB73C20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 xml:space="preserve">Nombre y firma </w:t>
            </w:r>
            <w:r w:rsidR="00FC1DCA" w:rsidRPr="002927B5">
              <w:rPr>
                <w:rFonts w:ascii="Arial" w:hAnsi="Arial" w:cs="Arial"/>
                <w:sz w:val="16"/>
                <w:szCs w:val="20"/>
              </w:rPr>
              <w:t>A</w:t>
            </w:r>
            <w:r w:rsidRPr="002927B5">
              <w:rPr>
                <w:rFonts w:ascii="Arial" w:hAnsi="Arial" w:cs="Arial"/>
                <w:sz w:val="16"/>
                <w:szCs w:val="20"/>
              </w:rPr>
              <w:t xml:space="preserve">sesor </w:t>
            </w:r>
            <w:r w:rsidR="00FC1DCA" w:rsidRPr="002927B5">
              <w:rPr>
                <w:rFonts w:ascii="Arial" w:hAnsi="Arial" w:cs="Arial"/>
                <w:sz w:val="16"/>
                <w:szCs w:val="20"/>
              </w:rPr>
              <w:t>In</w:t>
            </w:r>
            <w:r w:rsidRPr="002927B5">
              <w:rPr>
                <w:rFonts w:ascii="Arial" w:hAnsi="Arial" w:cs="Arial"/>
                <w:sz w:val="16"/>
                <w:szCs w:val="20"/>
              </w:rPr>
              <w:t>terno</w:t>
            </w:r>
          </w:p>
        </w:tc>
        <w:tc>
          <w:tcPr>
            <w:tcW w:w="3421" w:type="dxa"/>
            <w:vAlign w:val="center"/>
          </w:tcPr>
          <w:p w14:paraId="00EB6691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61CA7375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2EBC44D8" w14:textId="5954A9CB" w:rsidR="00F57E5F" w:rsidRPr="002927B5" w:rsidRDefault="00F57E5F" w:rsidP="00AA16A3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 xml:space="preserve">Sello de la </w:t>
            </w:r>
            <w:r w:rsidR="00AA16A3">
              <w:rPr>
                <w:rFonts w:ascii="Arial" w:hAnsi="Arial" w:cs="Arial"/>
                <w:sz w:val="16"/>
                <w:szCs w:val="20"/>
              </w:rPr>
              <w:t>Institución</w:t>
            </w:r>
          </w:p>
        </w:tc>
        <w:tc>
          <w:tcPr>
            <w:tcW w:w="3423" w:type="dxa"/>
            <w:vAlign w:val="center"/>
          </w:tcPr>
          <w:p w14:paraId="07A9E2A5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14:paraId="1B68950F" w14:textId="77777777" w:rsidR="00F57E5F" w:rsidRPr="002927B5" w:rsidRDefault="00F57E5F" w:rsidP="006A1984">
            <w:pPr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2927B5">
              <w:rPr>
                <w:rFonts w:ascii="Arial" w:hAnsi="Arial" w:cs="Arial"/>
                <w:sz w:val="16"/>
                <w:szCs w:val="20"/>
              </w:rPr>
              <w:t>Fecha de Evaluación</w:t>
            </w:r>
          </w:p>
        </w:tc>
      </w:tr>
    </w:tbl>
    <w:p w14:paraId="0CC526FD" w14:textId="77777777" w:rsidR="00F57E5F" w:rsidRPr="002927B5" w:rsidRDefault="00F57E5F" w:rsidP="00F57E5F">
      <w:pPr>
        <w:rPr>
          <w:rFonts w:ascii="Arial" w:hAnsi="Arial" w:cs="Arial"/>
          <w:sz w:val="16"/>
          <w:szCs w:val="20"/>
        </w:rPr>
      </w:pPr>
    </w:p>
    <w:p w14:paraId="02757D99" w14:textId="77777777" w:rsidR="00F62BF7" w:rsidRPr="002927B5" w:rsidRDefault="00F57E5F" w:rsidP="00F57E5F">
      <w:pPr>
        <w:rPr>
          <w:rFonts w:ascii="Arial" w:hAnsi="Arial" w:cs="Arial"/>
        </w:rPr>
      </w:pPr>
      <w:r w:rsidRPr="002927B5">
        <w:rPr>
          <w:rFonts w:ascii="Arial" w:hAnsi="Arial" w:cs="Arial"/>
          <w:b/>
          <w:sz w:val="16"/>
          <w:szCs w:val="20"/>
        </w:rPr>
        <w:t>Nota</w:t>
      </w:r>
      <w:r w:rsidRPr="002927B5">
        <w:rPr>
          <w:rFonts w:ascii="Arial" w:hAnsi="Arial" w:cs="Arial"/>
          <w:sz w:val="16"/>
          <w:szCs w:val="20"/>
        </w:rPr>
        <w:t>: Este formato tiene un valor de 10 puntos de la calificación final.</w:t>
      </w:r>
    </w:p>
    <w:sectPr w:rsidR="00F62BF7" w:rsidRPr="002927B5" w:rsidSect="00E121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560" w:right="1134" w:bottom="709" w:left="851" w:header="6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3BA4C" w14:textId="77777777" w:rsidR="00105207" w:rsidRDefault="00105207">
      <w:r>
        <w:separator/>
      </w:r>
    </w:p>
  </w:endnote>
  <w:endnote w:type="continuationSeparator" w:id="0">
    <w:p w14:paraId="7721BEF3" w14:textId="77777777" w:rsidR="00105207" w:rsidRDefault="00105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26697" w14:textId="77777777" w:rsidR="00FA30D2" w:rsidRDefault="00FA3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3B532" w14:textId="114B265A" w:rsidR="00E12152" w:rsidRDefault="00FA30D2" w:rsidP="00E12152">
    <w:pPr>
      <w:pStyle w:val="Piedepgina"/>
      <w:tabs>
        <w:tab w:val="left" w:pos="708"/>
      </w:tabs>
      <w:ind w:right="759"/>
      <w:jc w:val="center"/>
      <w:rPr>
        <w:lang w:val="en-US"/>
      </w:rPr>
    </w:pPr>
    <w:r w:rsidRPr="00FA30D2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5A5491B2" wp14:editId="182E07F4">
          <wp:simplePos x="0" y="0"/>
          <wp:positionH relativeFrom="column">
            <wp:posOffset>5482590</wp:posOffset>
          </wp:positionH>
          <wp:positionV relativeFrom="paragraph">
            <wp:posOffset>-34290</wp:posOffset>
          </wp:positionV>
          <wp:extent cx="514985" cy="506730"/>
          <wp:effectExtent l="0" t="0" r="0" b="7620"/>
          <wp:wrapSquare wrapText="bothSides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558280" name="Imagen 13425582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14985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0D2">
      <w:rPr>
        <w:noProof/>
        <w:lang w:eastAsia="es-MX"/>
      </w:rPr>
      <w:drawing>
        <wp:anchor distT="0" distB="0" distL="114300" distR="114300" simplePos="0" relativeHeight="251665408" behindDoc="1" locked="0" layoutInCell="1" allowOverlap="1" wp14:anchorId="3DC718CE" wp14:editId="7354D2F5">
          <wp:simplePos x="0" y="0"/>
          <wp:positionH relativeFrom="column">
            <wp:posOffset>4691380</wp:posOffset>
          </wp:positionH>
          <wp:positionV relativeFrom="paragraph">
            <wp:posOffset>-156845</wp:posOffset>
          </wp:positionV>
          <wp:extent cx="714375" cy="714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30D2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4D4FE474" wp14:editId="4A7E88D9">
          <wp:simplePos x="0" y="0"/>
          <wp:positionH relativeFrom="margin">
            <wp:posOffset>6052185</wp:posOffset>
          </wp:positionH>
          <wp:positionV relativeFrom="paragraph">
            <wp:posOffset>2540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0D2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E9029E0" wp14:editId="2E1DEA1E">
              <wp:simplePos x="0" y="0"/>
              <wp:positionH relativeFrom="page">
                <wp:posOffset>2219325</wp:posOffset>
              </wp:positionH>
              <wp:positionV relativeFrom="paragraph">
                <wp:posOffset>-182245</wp:posOffset>
              </wp:positionV>
              <wp:extent cx="2558415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841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FEB450" w14:textId="77777777" w:rsidR="00FA30D2" w:rsidRDefault="00FA30D2" w:rsidP="00FA30D2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Col. Unidad Ponciano Arriaga C.P. 78437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Soledad de Graciano Sánchez, S.L.P.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635832E2" w14:textId="77777777" w:rsidR="00FA30D2" w:rsidRPr="00F818DF" w:rsidRDefault="00FA30D2" w:rsidP="00FA30D2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(444)8-18-21-36 y 804-76-00</w:t>
                          </w:r>
                        </w:p>
                        <w:p w14:paraId="49A4EF6D" w14:textId="77777777" w:rsidR="00FA30D2" w:rsidRPr="00F818DF" w:rsidRDefault="00FA30D2" w:rsidP="00FA30D2">
                          <w:pPr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División_estudios_profesionales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slp.tecnm.mx www.slp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.tecnm.mx</w:t>
                          </w:r>
                        </w:p>
                        <w:p w14:paraId="578214F1" w14:textId="77777777" w:rsidR="00FA30D2" w:rsidRPr="009510C1" w:rsidRDefault="00FA30D2" w:rsidP="00FA30D2">
                          <w:pPr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9029E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4.75pt;margin-top:-14.35pt;width:201.45pt;height:6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" filled="f" stroked="f">
              <v:textbox>
                <w:txbxContent>
                  <w:p w14:paraId="41FEB450" w14:textId="77777777" w:rsidR="00FA30D2" w:rsidRDefault="00FA30D2" w:rsidP="00FA30D2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S/N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Col. Unidad Ponciano Arriaga C.P. 78437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Soledad de Graciano Sánchez, S.L.P.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635832E2" w14:textId="77777777" w:rsidR="00FA30D2" w:rsidRPr="00F818DF" w:rsidRDefault="00FA30D2" w:rsidP="00FA30D2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(444)8-18-21-36 y 804-76-00</w:t>
                    </w:r>
                  </w:p>
                  <w:p w14:paraId="49A4EF6D" w14:textId="77777777" w:rsidR="00FA30D2" w:rsidRPr="00F818DF" w:rsidRDefault="00FA30D2" w:rsidP="00FA30D2">
                    <w:pPr>
                      <w:pStyle w:val="TableNormal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División_estudios_profesionales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slp.tecnm.mx www.slp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.tecnm.mx</w:t>
                    </w:r>
                  </w:p>
                  <w:p w14:paraId="578214F1" w14:textId="77777777" w:rsidR="00FA30D2" w:rsidRPr="009510C1" w:rsidRDefault="00FA30D2" w:rsidP="00FA30D2">
                    <w:pPr>
                      <w:pStyle w:val="TableNormal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DAB2D2A" w14:textId="011FD495" w:rsidR="00E12152" w:rsidRDefault="00E12152" w:rsidP="00E12152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AF04A3E" w14:textId="015717BC" w:rsidR="00E12152" w:rsidRDefault="00E12152" w:rsidP="00E12152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F5D303F" w14:textId="3AAC9F86" w:rsidR="00E12152" w:rsidRDefault="00E12152" w:rsidP="00E12152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28A9C1D" w14:textId="5A5104BE" w:rsidR="00E12152" w:rsidRDefault="00E1215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C96BA" w14:textId="77777777" w:rsidR="00FA30D2" w:rsidRDefault="00FA30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AE1B2" w14:textId="77777777" w:rsidR="00105207" w:rsidRDefault="00105207">
      <w:r>
        <w:separator/>
      </w:r>
    </w:p>
  </w:footnote>
  <w:footnote w:type="continuationSeparator" w:id="0">
    <w:p w14:paraId="1F22CD42" w14:textId="77777777" w:rsidR="00105207" w:rsidRDefault="00105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01D9F" w14:textId="77777777" w:rsidR="00FA30D2" w:rsidRDefault="00FA30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2F064" w14:textId="30E748B6" w:rsidR="00DF255C" w:rsidRDefault="00FA30D2" w:rsidP="00E12152">
    <w:pPr>
      <w:pStyle w:val="Encabezado"/>
    </w:pPr>
    <w:r w:rsidRPr="00FA30D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2D1BC3" wp14:editId="655F3DD1">
              <wp:simplePos x="0" y="0"/>
              <wp:positionH relativeFrom="margin">
                <wp:posOffset>1733550</wp:posOffset>
              </wp:positionH>
              <wp:positionV relativeFrom="paragraph">
                <wp:posOffset>-21590</wp:posOffset>
              </wp:positionV>
              <wp:extent cx="42094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A78E2" w14:textId="77777777" w:rsidR="00FA30D2" w:rsidRPr="006D3D82" w:rsidRDefault="00FA30D2" w:rsidP="00FA30D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San Luis Potosí</w:t>
                          </w:r>
                        </w:p>
                        <w:p w14:paraId="090C18D6" w14:textId="77777777" w:rsidR="00FA30D2" w:rsidRDefault="00FA30D2" w:rsidP="00FA30D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30217158" w14:textId="77777777" w:rsidR="00FA30D2" w:rsidRPr="006D3D82" w:rsidRDefault="00FA30D2" w:rsidP="00FA30D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E060384" w14:textId="77777777" w:rsidR="00FA30D2" w:rsidRPr="006D3D82" w:rsidRDefault="00FA30D2" w:rsidP="00FA30D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7C1A62D" w14:textId="77777777" w:rsidR="00FA30D2" w:rsidRPr="006D3D82" w:rsidRDefault="00FA30D2" w:rsidP="00FA30D2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7B10C58D" w14:textId="77777777" w:rsidR="00FA30D2" w:rsidRPr="006D3D82" w:rsidRDefault="00FA30D2" w:rsidP="00FA30D2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D77B96E" w14:textId="77777777" w:rsidR="00FA30D2" w:rsidRPr="006D3D82" w:rsidRDefault="00FA30D2" w:rsidP="00FA30D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0511954B" w14:textId="77777777" w:rsidR="00FA30D2" w:rsidRPr="006D3D82" w:rsidRDefault="00FA30D2" w:rsidP="00FA30D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D1BC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36.5pt;margin-top:-1.7pt;width:331.45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2D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" filled="f" stroked="f">
              <v:textbox inset="0,0,0,0">
                <w:txbxContent>
                  <w:p w14:paraId="094A78E2" w14:textId="77777777" w:rsidR="00FA30D2" w:rsidRPr="006D3D82" w:rsidRDefault="00FA30D2" w:rsidP="00FA30D2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San Luis Potosí</w:t>
                    </w:r>
                  </w:p>
                  <w:p w14:paraId="090C18D6" w14:textId="77777777" w:rsidR="00FA30D2" w:rsidRDefault="00FA30D2" w:rsidP="00FA30D2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30217158" w14:textId="77777777" w:rsidR="00FA30D2" w:rsidRPr="006D3D82" w:rsidRDefault="00FA30D2" w:rsidP="00FA30D2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E060384" w14:textId="77777777" w:rsidR="00FA30D2" w:rsidRPr="006D3D82" w:rsidRDefault="00FA30D2" w:rsidP="00FA30D2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7C1A62D" w14:textId="77777777" w:rsidR="00FA30D2" w:rsidRPr="006D3D82" w:rsidRDefault="00FA30D2" w:rsidP="00FA30D2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7B10C58D" w14:textId="77777777" w:rsidR="00FA30D2" w:rsidRPr="006D3D82" w:rsidRDefault="00FA30D2" w:rsidP="00FA30D2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4D77B96E" w14:textId="77777777" w:rsidR="00FA30D2" w:rsidRPr="006D3D82" w:rsidRDefault="00FA30D2" w:rsidP="00FA30D2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0511954B" w14:textId="77777777" w:rsidR="00FA30D2" w:rsidRPr="006D3D82" w:rsidRDefault="00FA30D2" w:rsidP="00FA30D2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FA30D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A94E2B8" wp14:editId="11D36B2C">
          <wp:simplePos x="0" y="0"/>
          <wp:positionH relativeFrom="page">
            <wp:posOffset>-31115</wp:posOffset>
          </wp:positionH>
          <wp:positionV relativeFrom="paragraph">
            <wp:posOffset>-796925</wp:posOffset>
          </wp:positionV>
          <wp:extent cx="7847965" cy="10991850"/>
          <wp:effectExtent l="0" t="0" r="63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965" cy="109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30D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288C987" wp14:editId="76C32E34">
          <wp:simplePos x="0" y="0"/>
          <wp:positionH relativeFrom="column">
            <wp:posOffset>-431165</wp:posOffset>
          </wp:positionH>
          <wp:positionV relativeFrom="paragraph">
            <wp:posOffset>-320675</wp:posOffset>
          </wp:positionV>
          <wp:extent cx="3343275" cy="439420"/>
          <wp:effectExtent l="0" t="0" r="9525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cx1="http://schemas.microsoft.com/office/drawing/2015/9/8/chart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255C" w:rsidRPr="00DF255C">
      <w:t xml:space="preserve"> </w:t>
    </w:r>
  </w:p>
  <w:p w14:paraId="7F2D5970" w14:textId="0B313221" w:rsidR="00DF255C" w:rsidRDefault="00DF255C" w:rsidP="00E12152">
    <w:pPr>
      <w:pStyle w:val="Encabezado"/>
    </w:pPr>
  </w:p>
  <w:p w14:paraId="6A51D31C" w14:textId="4AB0F791" w:rsidR="00687B8E" w:rsidRPr="00FF2F03" w:rsidRDefault="00DF255C" w:rsidP="00E12152">
    <w:pPr>
      <w:pStyle w:val="Encabezado"/>
      <w:rPr>
        <w:sz w:val="18"/>
      </w:rPr>
    </w:pPr>
    <w:r w:rsidRPr="00FF2F03">
      <w:rPr>
        <w:sz w:val="18"/>
      </w:rPr>
      <w:t>ITSLP-SAC-PG-008-07</w:t>
    </w:r>
    <w:r w:rsidR="00FF2F03">
      <w:rPr>
        <w:sz w:val="18"/>
      </w:rPr>
      <w:t xml:space="preserve">                                                                                </w:t>
    </w:r>
    <w:bookmarkStart w:id="0" w:name="_GoBack"/>
    <w:bookmarkEnd w:id="0"/>
    <w:r w:rsidRPr="00FF2F03">
      <w:rPr>
        <w:sz w:val="18"/>
      </w:rPr>
      <w:t xml:space="preserve">                                                                               Rev.0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A67F1" w14:textId="77777777" w:rsidR="00FA30D2" w:rsidRDefault="00FA30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C8052"/>
    <w:multiLevelType w:val="singleLevel"/>
    <w:tmpl w:val="2A5A02E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B8E"/>
    <w:rsid w:val="00003C7E"/>
    <w:rsid w:val="00027830"/>
    <w:rsid w:val="000355B8"/>
    <w:rsid w:val="00040406"/>
    <w:rsid w:val="000441A6"/>
    <w:rsid w:val="000739F2"/>
    <w:rsid w:val="000A2FB4"/>
    <w:rsid w:val="000B16CA"/>
    <w:rsid w:val="000D4C5D"/>
    <w:rsid w:val="000D5FFE"/>
    <w:rsid w:val="00105207"/>
    <w:rsid w:val="00141F7F"/>
    <w:rsid w:val="00152854"/>
    <w:rsid w:val="00171E5E"/>
    <w:rsid w:val="001B05A5"/>
    <w:rsid w:val="001C35C5"/>
    <w:rsid w:val="001E0919"/>
    <w:rsid w:val="00200D2E"/>
    <w:rsid w:val="00241A60"/>
    <w:rsid w:val="002927B5"/>
    <w:rsid w:val="002B425E"/>
    <w:rsid w:val="002C5EDF"/>
    <w:rsid w:val="00382C23"/>
    <w:rsid w:val="003850E8"/>
    <w:rsid w:val="00386DF1"/>
    <w:rsid w:val="003C1E00"/>
    <w:rsid w:val="003F555D"/>
    <w:rsid w:val="004256B2"/>
    <w:rsid w:val="0046253E"/>
    <w:rsid w:val="0052267E"/>
    <w:rsid w:val="005F7A7E"/>
    <w:rsid w:val="00603D8E"/>
    <w:rsid w:val="0061274E"/>
    <w:rsid w:val="0061612A"/>
    <w:rsid w:val="00687B8E"/>
    <w:rsid w:val="006C2112"/>
    <w:rsid w:val="006D279A"/>
    <w:rsid w:val="006E02B4"/>
    <w:rsid w:val="007200F9"/>
    <w:rsid w:val="007241CC"/>
    <w:rsid w:val="00762827"/>
    <w:rsid w:val="00790264"/>
    <w:rsid w:val="00791DA3"/>
    <w:rsid w:val="007D28C0"/>
    <w:rsid w:val="007D7718"/>
    <w:rsid w:val="00860EAD"/>
    <w:rsid w:val="00897C41"/>
    <w:rsid w:val="008A7583"/>
    <w:rsid w:val="008F7C9A"/>
    <w:rsid w:val="00910719"/>
    <w:rsid w:val="009468D5"/>
    <w:rsid w:val="00964C75"/>
    <w:rsid w:val="009B0726"/>
    <w:rsid w:val="009F1E41"/>
    <w:rsid w:val="00A10C87"/>
    <w:rsid w:val="00A36B5F"/>
    <w:rsid w:val="00A83E0D"/>
    <w:rsid w:val="00A912BF"/>
    <w:rsid w:val="00AA16A3"/>
    <w:rsid w:val="00AE04A8"/>
    <w:rsid w:val="00B00DAA"/>
    <w:rsid w:val="00B0112F"/>
    <w:rsid w:val="00B36E35"/>
    <w:rsid w:val="00B6451C"/>
    <w:rsid w:val="00B76CB8"/>
    <w:rsid w:val="00B86FC7"/>
    <w:rsid w:val="00B9269B"/>
    <w:rsid w:val="00BF1C16"/>
    <w:rsid w:val="00C05015"/>
    <w:rsid w:val="00C44C72"/>
    <w:rsid w:val="00C70224"/>
    <w:rsid w:val="00CA2058"/>
    <w:rsid w:val="00CD015F"/>
    <w:rsid w:val="00CE2F7F"/>
    <w:rsid w:val="00CF1395"/>
    <w:rsid w:val="00D01F68"/>
    <w:rsid w:val="00D37756"/>
    <w:rsid w:val="00D447D5"/>
    <w:rsid w:val="00D638B6"/>
    <w:rsid w:val="00D746B2"/>
    <w:rsid w:val="00D9513F"/>
    <w:rsid w:val="00DD08E5"/>
    <w:rsid w:val="00DF255C"/>
    <w:rsid w:val="00E05EF9"/>
    <w:rsid w:val="00E12152"/>
    <w:rsid w:val="00E255E5"/>
    <w:rsid w:val="00E44227"/>
    <w:rsid w:val="00E45BF8"/>
    <w:rsid w:val="00F135B1"/>
    <w:rsid w:val="00F57E5F"/>
    <w:rsid w:val="00F62BF7"/>
    <w:rsid w:val="00FA30D2"/>
    <w:rsid w:val="00FB71AD"/>
    <w:rsid w:val="00FC1DCA"/>
    <w:rsid w:val="00FF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E3EFB"/>
  <w15:docId w15:val="{554F806C-AD7E-4C6E-8BA1-20BE92B94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6E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Referenciasutil">
    <w:name w:val="Subtle Reference"/>
    <w:uiPriority w:val="31"/>
    <w:qFormat/>
    <w:rsid w:val="00BC1012"/>
    <w:rPr>
      <w:smallCaps/>
      <w:color w:val="C0504D"/>
      <w:u w:val="single"/>
    </w:rPr>
  </w:style>
  <w:style w:type="paragraph" w:customStyle="1" w:styleId="Default">
    <w:name w:val="Default"/>
    <w:rsid w:val="00BC101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qFormat/>
    <w:rsid w:val="00B76C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9Car">
    <w:name w:val="Título 9 Car"/>
    <w:basedOn w:val="Fuentedeprrafopredeter"/>
    <w:link w:val="Ttulo9"/>
    <w:uiPriority w:val="9"/>
    <w:semiHidden/>
    <w:rsid w:val="00B36E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DF255C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40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sqdqSJ5s28VFyLmG/auVZplK4w==">AMUW2mUJcbxtc3SAFZypo1HSZPGv2w4sdtmfQH0KNogHwccpoZMBBS6LtcQIaOqa1e6CO/tGfPpqbRKlkIkNt4PYQezI40gDaMbh7S2u2E+nVSuhCilUyAKQKOOcyx1YxuQWHXWhhXg5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4C9414-D6B3-4070-BF3A-B05B4E3F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1703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DEP</cp:lastModifiedBy>
  <cp:revision>4</cp:revision>
  <cp:lastPrinted>2021-01-29T02:04:00Z</cp:lastPrinted>
  <dcterms:created xsi:type="dcterms:W3CDTF">2025-05-07T22:30:00Z</dcterms:created>
  <dcterms:modified xsi:type="dcterms:W3CDTF">2025-05-07T22:50:00Z</dcterms:modified>
</cp:coreProperties>
</file>