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D502" w14:textId="484DA4D5" w:rsidR="00CD6E08" w:rsidRDefault="00F829BD" w:rsidP="00E94641">
      <w:pPr>
        <w:spacing w:after="0"/>
        <w:ind w:right="1"/>
        <w:jc w:val="center"/>
      </w:pPr>
      <w:r>
        <w:rPr>
          <w:rFonts w:ascii="Arial" w:eastAsia="Arial" w:hAnsi="Arial" w:cs="Arial"/>
          <w:b/>
        </w:rPr>
        <w:t>Instituto Tecnológico de San Luis Potosí</w:t>
      </w:r>
    </w:p>
    <w:p w14:paraId="3D0D67CD" w14:textId="77777777" w:rsidR="00CD6E08" w:rsidRDefault="00F829BD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B8C2161" w14:textId="69E1F392" w:rsidR="00CD6E08" w:rsidRDefault="00F829BD" w:rsidP="00DB6CF0">
      <w:pPr>
        <w:spacing w:after="0"/>
        <w:jc w:val="right"/>
      </w:pPr>
      <w:r>
        <w:rPr>
          <w:rFonts w:ascii="Arial" w:eastAsia="Arial" w:hAnsi="Arial" w:cs="Arial"/>
          <w:b/>
          <w:color w:val="FFFFFF"/>
          <w:shd w:val="clear" w:color="auto" w:fill="000000"/>
        </w:rPr>
        <w:t>Número de auditoria:</w:t>
      </w:r>
      <w:r>
        <w:rPr>
          <w:rFonts w:ascii="Arial" w:eastAsia="Arial" w:hAnsi="Arial" w:cs="Arial"/>
          <w:b/>
          <w:color w:val="FFFFFF"/>
        </w:rPr>
        <w:t xml:space="preserve">   </w:t>
      </w:r>
    </w:p>
    <w:p w14:paraId="69E94FE4" w14:textId="77777777" w:rsidR="00CD6E08" w:rsidRDefault="00F829BD">
      <w:pPr>
        <w:pStyle w:val="Ttulo1"/>
        <w:ind w:left="370"/>
      </w:pPr>
      <w:r>
        <w:t xml:space="preserve">Reporte de auditoría Interna: Fecha </w:t>
      </w:r>
    </w:p>
    <w:p w14:paraId="51826831" w14:textId="4C00DD63" w:rsidR="00CD6E08" w:rsidRDefault="00F829BD" w:rsidP="00DF38F7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05" w:type="dxa"/>
        <w:tblInd w:w="253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2"/>
        <w:gridCol w:w="6423"/>
      </w:tblGrid>
      <w:tr w:rsidR="00CD6E08" w14:paraId="184823BB" w14:textId="77777777">
        <w:trPr>
          <w:trHeight w:val="263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2E41032" w14:textId="77777777" w:rsidR="00CD6E08" w:rsidRDefault="00F829BD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Objetivo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24E1352" w14:textId="77777777" w:rsidR="00CD6E08" w:rsidRDefault="00F829B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6E08" w14:paraId="37732CAC" w14:textId="77777777">
        <w:trPr>
          <w:trHeight w:val="262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28F88D7" w14:textId="77777777" w:rsidR="00CD6E08" w:rsidRDefault="00F829BD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Alcance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78153A7" w14:textId="77777777" w:rsidR="00CD6E08" w:rsidRDefault="00F829B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6E08" w14:paraId="6391BF9A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7D4" w14:textId="77777777" w:rsidR="00CD6E08" w:rsidRDefault="00CD6E08"/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81E7596" w14:textId="77777777" w:rsidR="00CD6E08" w:rsidRDefault="00F829B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6E08" w14:paraId="4B4CF375" w14:textId="77777777">
        <w:trPr>
          <w:trHeight w:val="26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970550E" w14:textId="77777777" w:rsidR="00CD6E08" w:rsidRDefault="00F829BD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Tipo de auditoria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57BD953" w14:textId="77777777" w:rsidR="00CD6E08" w:rsidRDefault="00F829BD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6E08" w14:paraId="060D40C2" w14:textId="77777777">
        <w:trPr>
          <w:trHeight w:val="263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224B315" w14:textId="77777777" w:rsidR="00CD6E08" w:rsidRDefault="00F829B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Equipo auditor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4F715D4" w14:textId="77777777" w:rsidR="00CD6E08" w:rsidRDefault="00F829BD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5125582" w14:textId="5A5AE7E5" w:rsidR="00CD6E08" w:rsidRDefault="00F829BD" w:rsidP="00DB6CF0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B67554F" w14:textId="77777777" w:rsidR="00CD6E08" w:rsidRDefault="00F829BD">
      <w:pPr>
        <w:pStyle w:val="Ttulo1"/>
        <w:ind w:left="370" w:right="77"/>
      </w:pPr>
      <w:r>
        <w:t xml:space="preserve">HALLAZGOS </w:t>
      </w:r>
      <w:r>
        <w:rPr>
          <w:sz w:val="20"/>
        </w:rPr>
        <w:t xml:space="preserve"> </w:t>
      </w:r>
    </w:p>
    <w:tbl>
      <w:tblPr>
        <w:tblStyle w:val="TableGrid"/>
        <w:tblW w:w="9549" w:type="dxa"/>
        <w:tblInd w:w="25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9"/>
      </w:tblGrid>
      <w:tr w:rsidR="00CD6E08" w14:paraId="192A09A1" w14:textId="77777777">
        <w:trPr>
          <w:trHeight w:val="243"/>
        </w:trPr>
        <w:tc>
          <w:tcPr>
            <w:tcW w:w="9549" w:type="dxa"/>
            <w:tcBorders>
              <w:top w:val="single" w:sz="12" w:space="0" w:color="8EAADB"/>
              <w:left w:val="nil"/>
              <w:bottom w:val="single" w:sz="2" w:space="0" w:color="8EAADB"/>
              <w:right w:val="nil"/>
            </w:tcBorders>
            <w:shd w:val="clear" w:color="auto" w:fill="D9E2F3"/>
          </w:tcPr>
          <w:p w14:paraId="2640A5EC" w14:textId="77777777" w:rsidR="00CD6E08" w:rsidRDefault="00F829BD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7CC0367B" w14:textId="77777777" w:rsidR="00CD6E08" w:rsidRDefault="00F829BD">
      <w:pPr>
        <w:spacing w:after="0"/>
        <w:ind w:left="36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549" w:type="dxa"/>
        <w:tblInd w:w="252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9"/>
      </w:tblGrid>
      <w:tr w:rsidR="00CD6E08" w14:paraId="46BE7ABB" w14:textId="77777777">
        <w:trPr>
          <w:trHeight w:val="234"/>
        </w:trPr>
        <w:tc>
          <w:tcPr>
            <w:tcW w:w="9549" w:type="dxa"/>
            <w:tcBorders>
              <w:top w:val="single" w:sz="2" w:space="0" w:color="8EAADB"/>
              <w:left w:val="nil"/>
              <w:bottom w:val="single" w:sz="2" w:space="0" w:color="8EAADB"/>
              <w:right w:val="nil"/>
            </w:tcBorders>
            <w:shd w:val="clear" w:color="auto" w:fill="D9E2F3"/>
          </w:tcPr>
          <w:p w14:paraId="74F71A72" w14:textId="77777777" w:rsidR="00CD6E08" w:rsidRDefault="00F829BD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14772064" w14:textId="77777777" w:rsidR="00CD6E08" w:rsidRDefault="00F829BD">
      <w:pPr>
        <w:spacing w:after="0"/>
        <w:ind w:left="33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922689B" w14:textId="77777777" w:rsidR="00CD6E08" w:rsidRDefault="00F829BD">
      <w:pPr>
        <w:pStyle w:val="Ttulo2"/>
        <w:ind w:left="655" w:right="365"/>
      </w:pPr>
      <w:r>
        <w:t xml:space="preserve">OBSERVACIONES  </w:t>
      </w:r>
    </w:p>
    <w:p w14:paraId="2C6D356D" w14:textId="24DE6FB2" w:rsidR="00CD6E08" w:rsidRDefault="00F829BD" w:rsidP="00DB6CF0">
      <w:pPr>
        <w:spacing w:after="0"/>
        <w:ind w:left="33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549" w:type="dxa"/>
        <w:tblInd w:w="252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9"/>
      </w:tblGrid>
      <w:tr w:rsidR="00CD6E08" w14:paraId="5629CF04" w14:textId="77777777">
        <w:trPr>
          <w:trHeight w:val="234"/>
        </w:trPr>
        <w:tc>
          <w:tcPr>
            <w:tcW w:w="9549" w:type="dxa"/>
            <w:tcBorders>
              <w:top w:val="single" w:sz="2" w:space="0" w:color="8EAADB"/>
              <w:left w:val="nil"/>
              <w:bottom w:val="single" w:sz="2" w:space="0" w:color="8EAADB"/>
              <w:right w:val="nil"/>
            </w:tcBorders>
            <w:shd w:val="clear" w:color="auto" w:fill="D9E2F3"/>
          </w:tcPr>
          <w:p w14:paraId="74A76DBD" w14:textId="77777777" w:rsidR="00CD6E08" w:rsidRDefault="00F829BD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6F32B4A1" w14:textId="3F4F93A4" w:rsidR="00CD6E08" w:rsidRDefault="00CD6E08" w:rsidP="00DB6CF0">
      <w:pPr>
        <w:spacing w:after="0"/>
      </w:pPr>
    </w:p>
    <w:p w14:paraId="07488478" w14:textId="77777777" w:rsidR="00CD6E08" w:rsidRDefault="00F829BD">
      <w:pPr>
        <w:pStyle w:val="Ttulo2"/>
        <w:ind w:left="655"/>
      </w:pPr>
      <w:r>
        <w:t xml:space="preserve">CONCLUSIONES DE AUDITORIA </w:t>
      </w:r>
    </w:p>
    <w:p w14:paraId="41F72B2D" w14:textId="623EDA50" w:rsidR="00CD6E08" w:rsidRDefault="00F829BD" w:rsidP="00DB6CF0">
      <w:pPr>
        <w:spacing w:after="0"/>
        <w:ind w:left="69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549" w:type="dxa"/>
        <w:tblInd w:w="252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9"/>
      </w:tblGrid>
      <w:tr w:rsidR="00CD6E08" w14:paraId="250C0027" w14:textId="77777777">
        <w:trPr>
          <w:trHeight w:val="1153"/>
        </w:trPr>
        <w:tc>
          <w:tcPr>
            <w:tcW w:w="9549" w:type="dxa"/>
            <w:tcBorders>
              <w:top w:val="single" w:sz="2" w:space="0" w:color="8EAADB"/>
              <w:left w:val="nil"/>
              <w:bottom w:val="single" w:sz="2" w:space="0" w:color="8EAADB"/>
              <w:right w:val="nil"/>
            </w:tcBorders>
            <w:shd w:val="clear" w:color="auto" w:fill="D9E2F3"/>
          </w:tcPr>
          <w:p w14:paraId="42402A73" w14:textId="77777777" w:rsidR="00CD6E08" w:rsidRDefault="00F829BD">
            <w:pPr>
              <w:spacing w:after="6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2A95419" w14:textId="77777777" w:rsidR="00CD6E08" w:rsidRDefault="00F829BD">
            <w:pPr>
              <w:ind w:left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09D3AF7F" w14:textId="013B275F" w:rsidR="00CD6E08" w:rsidRDefault="00CD6E08">
      <w:pPr>
        <w:spacing w:after="0"/>
      </w:pPr>
    </w:p>
    <w:p w14:paraId="19003FDB" w14:textId="77777777" w:rsidR="00CD6E08" w:rsidRDefault="00F829B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99E73B0" w14:textId="77777777" w:rsidR="00CD6E08" w:rsidRDefault="00F829B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EC8EED6" w14:textId="77777777" w:rsidR="00CD6E08" w:rsidRDefault="00F829BD">
      <w:pPr>
        <w:spacing w:after="2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D7F32E7" w14:textId="77777777" w:rsidR="00CD6E08" w:rsidRDefault="00F829BD">
      <w:pPr>
        <w:spacing w:after="0"/>
        <w:ind w:left="370" w:right="1" w:hanging="10"/>
        <w:jc w:val="center"/>
      </w:pPr>
      <w:r>
        <w:rPr>
          <w:rFonts w:ascii="Arial" w:eastAsia="Arial" w:hAnsi="Arial" w:cs="Arial"/>
          <w:b/>
        </w:rPr>
        <w:t xml:space="preserve">Elabora: </w:t>
      </w:r>
    </w:p>
    <w:p w14:paraId="23D0935F" w14:textId="77777777" w:rsidR="00CD6E08" w:rsidRDefault="00F829BD">
      <w:pPr>
        <w:spacing w:after="0"/>
        <w:ind w:left="420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13B279FB" w14:textId="77777777" w:rsidR="00CD6E08" w:rsidRDefault="00F829BD">
      <w:pPr>
        <w:spacing w:after="0"/>
        <w:ind w:left="420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40FE5D30" w14:textId="77777777" w:rsidR="00CD6E08" w:rsidRDefault="00F829BD">
      <w:pPr>
        <w:spacing w:after="0"/>
        <w:ind w:left="420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7949CD74" w14:textId="77777777" w:rsidR="00CD6E08" w:rsidRDefault="00F829BD">
      <w:pPr>
        <w:spacing w:after="0"/>
        <w:ind w:left="420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1F5BE53C" w14:textId="77777777" w:rsidR="00CD6E08" w:rsidRDefault="00F829BD">
      <w:pPr>
        <w:spacing w:after="0"/>
        <w:ind w:left="1067"/>
        <w:jc w:val="center"/>
      </w:pPr>
      <w:r>
        <w:rPr>
          <w:rFonts w:ascii="Arial" w:eastAsia="Arial" w:hAnsi="Arial" w:cs="Arial"/>
          <w:b/>
          <w:i/>
        </w:rPr>
        <w:t>___________________________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2375FFA6" w14:textId="77777777" w:rsidR="00CD6E08" w:rsidRDefault="00F829BD">
      <w:pPr>
        <w:spacing w:after="480"/>
        <w:ind w:left="1776"/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              Auditor Líder </w:t>
      </w:r>
    </w:p>
    <w:p w14:paraId="00DD3669" w14:textId="255940EB" w:rsidR="00CD6E08" w:rsidRDefault="00F829BD">
      <w:pPr>
        <w:pStyle w:val="Ttulo3"/>
        <w:tabs>
          <w:tab w:val="center" w:pos="1165"/>
          <w:tab w:val="center" w:pos="4613"/>
          <w:tab w:val="center" w:pos="8613"/>
          <w:tab w:val="center" w:pos="9566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</w:t>
      </w:r>
    </w:p>
    <w:sectPr w:rsidR="00CD6E08">
      <w:headerReference w:type="default" r:id="rId6"/>
      <w:footerReference w:type="default" r:id="rId7"/>
      <w:pgSz w:w="12242" w:h="15842"/>
      <w:pgMar w:top="734" w:right="1130" w:bottom="1440" w:left="13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E037" w14:textId="77777777" w:rsidR="00206B20" w:rsidRDefault="00206B20" w:rsidP="00E94641">
      <w:pPr>
        <w:spacing w:after="0" w:line="240" w:lineRule="auto"/>
      </w:pPr>
      <w:r>
        <w:separator/>
      </w:r>
    </w:p>
  </w:endnote>
  <w:endnote w:type="continuationSeparator" w:id="0">
    <w:p w14:paraId="590BB087" w14:textId="77777777" w:rsidR="00206B20" w:rsidRDefault="00206B20" w:rsidP="00E9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086F" w14:textId="1F9A38B2" w:rsidR="00DF38F7" w:rsidRDefault="00DF38F7">
    <w:pPr>
      <w:pStyle w:val="Piedepgina"/>
    </w:pPr>
    <w:r>
      <w:t xml:space="preserve">ITSLP-SGI-PG-005-05 </w:t>
    </w:r>
    <w:r>
      <w:tab/>
      <w:t xml:space="preserve"> </w:t>
    </w:r>
    <w:r>
      <w:tab/>
      <w:t xml:space="preserve"> Rev. 2 </w:t>
    </w:r>
    <w:r>
      <w:tab/>
    </w:r>
  </w:p>
  <w:p w14:paraId="48F66664" w14:textId="77777777" w:rsidR="00DF38F7" w:rsidRDefault="00DF38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D8C2" w14:textId="77777777" w:rsidR="00206B20" w:rsidRDefault="00206B20" w:rsidP="00E94641">
      <w:pPr>
        <w:spacing w:after="0" w:line="240" w:lineRule="auto"/>
      </w:pPr>
      <w:r>
        <w:separator/>
      </w:r>
    </w:p>
  </w:footnote>
  <w:footnote w:type="continuationSeparator" w:id="0">
    <w:p w14:paraId="276B8DAF" w14:textId="77777777" w:rsidR="00206B20" w:rsidRDefault="00206B20" w:rsidP="00E9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80" w:type="dxa"/>
      <w:tblInd w:w="-98" w:type="dxa"/>
      <w:tblCellMar>
        <w:top w:w="17" w:type="dxa"/>
        <w:left w:w="70" w:type="dxa"/>
        <w:right w:w="164" w:type="dxa"/>
      </w:tblCellMar>
      <w:tblLook w:val="04A0" w:firstRow="1" w:lastRow="0" w:firstColumn="1" w:lastColumn="0" w:noHBand="0" w:noVBand="1"/>
    </w:tblPr>
    <w:tblGrid>
      <w:gridCol w:w="1968"/>
      <w:gridCol w:w="4763"/>
      <w:gridCol w:w="3449"/>
    </w:tblGrid>
    <w:tr w:rsidR="00E94641" w14:paraId="79246B72" w14:textId="77777777" w:rsidTr="009716D0">
      <w:trPr>
        <w:trHeight w:val="504"/>
      </w:trPr>
      <w:tc>
        <w:tcPr>
          <w:tcW w:w="196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3FEA5513" w14:textId="4791E417" w:rsidR="00E94641" w:rsidRDefault="00E94641" w:rsidP="00E94641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3447B6" wp14:editId="07E66D8C">
                <wp:simplePos x="0" y="0"/>
                <wp:positionH relativeFrom="column">
                  <wp:posOffset>160655</wp:posOffset>
                </wp:positionH>
                <wp:positionV relativeFrom="paragraph">
                  <wp:posOffset>-564515</wp:posOffset>
                </wp:positionV>
                <wp:extent cx="800100" cy="695325"/>
                <wp:effectExtent l="0" t="0" r="0" b="9525"/>
                <wp:wrapNone/>
                <wp:docPr id="1452730180" name="Imagen 1452730180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2730180" name="Imagen 1452730180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7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BCE9FCF" w14:textId="5DFE5FBB" w:rsidR="00E94641" w:rsidRDefault="00201976" w:rsidP="00E94641">
          <w:pPr>
            <w:ind w:left="95"/>
            <w:jc w:val="center"/>
          </w:pPr>
          <w:r>
            <w:rPr>
              <w:rFonts w:ascii="Arial" w:eastAsia="Arial" w:hAnsi="Arial" w:cs="Arial"/>
              <w:b/>
            </w:rPr>
            <w:t>AUDITORÍAS INTERNAS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0D57CDF" w14:textId="77777777" w:rsidR="00E94641" w:rsidRDefault="00E94641" w:rsidP="00E94641">
          <w:r>
            <w:rPr>
              <w:rFonts w:ascii="Arial" w:eastAsia="Arial" w:hAnsi="Arial" w:cs="Arial"/>
              <w:b/>
            </w:rPr>
            <w:t xml:space="preserve">Código: ITSLP-SGI-PG-005-05 </w:t>
          </w:r>
        </w:p>
      </w:tc>
    </w:tr>
    <w:tr w:rsidR="00E94641" w14:paraId="3B13188F" w14:textId="77777777" w:rsidTr="009716D0">
      <w:trPr>
        <w:trHeight w:val="34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053AFEF6" w14:textId="77777777" w:rsidR="00E94641" w:rsidRDefault="00E94641" w:rsidP="00E94641"/>
      </w:tc>
      <w:tc>
        <w:tcPr>
          <w:tcW w:w="476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353D14C" w14:textId="7F2843F9" w:rsidR="00E94641" w:rsidRDefault="00E94641" w:rsidP="00E94641">
          <w:pPr>
            <w:ind w:left="96"/>
            <w:jc w:val="center"/>
          </w:pPr>
          <w:r>
            <w:rPr>
              <w:rFonts w:ascii="Arial" w:eastAsia="Arial" w:hAnsi="Arial" w:cs="Arial"/>
              <w:b/>
            </w:rPr>
            <w:t>R</w:t>
          </w:r>
          <w:r w:rsidR="00201976">
            <w:rPr>
              <w:rFonts w:ascii="Arial" w:eastAsia="Arial" w:hAnsi="Arial" w:cs="Arial"/>
              <w:b/>
            </w:rPr>
            <w:t>EPORTE DE AUDITORÍA INTERNA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19137B7" w14:textId="77777777" w:rsidR="00E94641" w:rsidRDefault="00E94641" w:rsidP="00E94641">
          <w:r>
            <w:rPr>
              <w:rFonts w:ascii="Arial" w:eastAsia="Arial" w:hAnsi="Arial" w:cs="Arial"/>
              <w:b/>
            </w:rPr>
            <w:t xml:space="preserve">Revisión: 2 </w:t>
          </w:r>
        </w:p>
      </w:tc>
    </w:tr>
    <w:tr w:rsidR="00E94641" w14:paraId="6FE04141" w14:textId="77777777" w:rsidTr="00E94641">
      <w:trPr>
        <w:trHeight w:val="285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6A1FED0" w14:textId="77777777" w:rsidR="00E94641" w:rsidRDefault="00E94641" w:rsidP="00E94641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FB96733" w14:textId="77777777" w:rsidR="00E94641" w:rsidRDefault="00E94641" w:rsidP="00E94641"/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6B8F01C" w14:textId="77777777" w:rsidR="00E94641" w:rsidRDefault="00E94641" w:rsidP="00E94641">
          <w:r>
            <w:rPr>
              <w:rFonts w:ascii="Arial" w:eastAsia="Arial" w:hAnsi="Arial" w:cs="Arial"/>
              <w:b/>
            </w:rPr>
            <w:t xml:space="preserve">Página 1 de 1 </w:t>
          </w:r>
        </w:p>
      </w:tc>
    </w:tr>
  </w:tbl>
  <w:p w14:paraId="516B3476" w14:textId="3CD80DB0" w:rsidR="00E94641" w:rsidRDefault="00E94641">
    <w:pPr>
      <w:pStyle w:val="Encabezado"/>
    </w:pPr>
  </w:p>
  <w:p w14:paraId="5BE48C76" w14:textId="77777777" w:rsidR="00E94641" w:rsidRDefault="00E946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8"/>
    <w:rsid w:val="00201976"/>
    <w:rsid w:val="00206B20"/>
    <w:rsid w:val="009832F7"/>
    <w:rsid w:val="00CD6E08"/>
    <w:rsid w:val="00DB6CF0"/>
    <w:rsid w:val="00DF38F7"/>
    <w:rsid w:val="00E94641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1759"/>
  <w15:docId w15:val="{0521CD5B-21FD-414C-A287-2672B39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69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90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right="902"/>
      <w:jc w:val="right"/>
      <w:outlineLvl w:val="2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16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4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64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94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64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cp:lastModifiedBy>Controlador de  Documentos</cp:lastModifiedBy>
  <cp:revision>6</cp:revision>
  <dcterms:created xsi:type="dcterms:W3CDTF">2021-10-11T20:02:00Z</dcterms:created>
  <dcterms:modified xsi:type="dcterms:W3CDTF">2023-11-30T16:47:00Z</dcterms:modified>
</cp:coreProperties>
</file>