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31E7" w14:textId="77777777" w:rsidR="00C16B68" w:rsidRDefault="00826D18" w:rsidP="00D15E5A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14:paraId="2E4A3074" w14:textId="77777777" w:rsidR="00C16B68" w:rsidRDefault="00826D18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6F319B31" w14:textId="77777777" w:rsidR="00C16B68" w:rsidRDefault="00826D18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5D1BAAD3" w14:textId="77777777" w:rsidR="00C16B68" w:rsidRDefault="00826D18">
      <w:pPr>
        <w:spacing w:after="117"/>
        <w:jc w:val="right"/>
      </w:pPr>
      <w:r>
        <w:rPr>
          <w:rFonts w:ascii="Arial" w:eastAsia="Arial" w:hAnsi="Arial" w:cs="Arial"/>
          <w:sz w:val="24"/>
        </w:rPr>
        <w:t>__________</w:t>
      </w:r>
      <w:proofErr w:type="gramStart"/>
      <w:r>
        <w:rPr>
          <w:rFonts w:ascii="Arial" w:eastAsia="Arial" w:hAnsi="Arial" w:cs="Arial"/>
          <w:sz w:val="24"/>
        </w:rPr>
        <w:t>_(</w:t>
      </w:r>
      <w:proofErr w:type="gramEnd"/>
      <w:r>
        <w:rPr>
          <w:rFonts w:ascii="Arial" w:eastAsia="Arial" w:hAnsi="Arial" w:cs="Arial"/>
          <w:sz w:val="24"/>
        </w:rPr>
        <w:t xml:space="preserve">1)________a ____ de ___________del _________ </w:t>
      </w:r>
    </w:p>
    <w:p w14:paraId="09753C98" w14:textId="77777777" w:rsidR="00C16B68" w:rsidRDefault="00826D18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71A241D2" w14:textId="77777777" w:rsidR="00C16B68" w:rsidRDefault="00826D18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78C414BD" w14:textId="77777777" w:rsidR="00C16B68" w:rsidRDefault="00826D18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>C. ____________</w:t>
      </w:r>
      <w:proofErr w:type="gramStart"/>
      <w:r>
        <w:rPr>
          <w:rFonts w:ascii="Arial" w:eastAsia="Arial" w:hAnsi="Arial" w:cs="Arial"/>
          <w:sz w:val="24"/>
        </w:rPr>
        <w:t>_(</w:t>
      </w:r>
      <w:proofErr w:type="gramEnd"/>
      <w:r>
        <w:rPr>
          <w:rFonts w:ascii="Arial" w:eastAsia="Arial" w:hAnsi="Arial" w:cs="Arial"/>
          <w:sz w:val="24"/>
        </w:rPr>
        <w:t xml:space="preserve">2)____________________________ </w:t>
      </w:r>
    </w:p>
    <w:p w14:paraId="155C95D1" w14:textId="77777777" w:rsidR="00C16B68" w:rsidRDefault="00826D18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Egresado (a) </w:t>
      </w:r>
    </w:p>
    <w:p w14:paraId="1BEC2FD8" w14:textId="77777777" w:rsidR="00C16B68" w:rsidRDefault="00826D18">
      <w:pPr>
        <w:spacing w:after="0" w:line="359" w:lineRule="auto"/>
        <w:ind w:right="9907"/>
      </w:pPr>
      <w:r>
        <w:rPr>
          <w:rFonts w:ascii="Arial" w:eastAsia="Arial" w:hAnsi="Arial" w:cs="Arial"/>
          <w:sz w:val="24"/>
        </w:rPr>
        <w:t xml:space="preserve">  </w:t>
      </w:r>
    </w:p>
    <w:p w14:paraId="4EF43ECB" w14:textId="77777777" w:rsidR="00C16B68" w:rsidRDefault="00826D18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0B19DCF9" w14:textId="77777777" w:rsidR="00C16B68" w:rsidRDefault="00826D18">
      <w:pPr>
        <w:spacing w:after="0" w:line="36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Me permito informarle </w:t>
      </w:r>
      <w:proofErr w:type="gramStart"/>
      <w:r>
        <w:rPr>
          <w:rFonts w:ascii="Arial" w:eastAsia="Arial" w:hAnsi="Arial" w:cs="Arial"/>
          <w:sz w:val="24"/>
        </w:rPr>
        <w:t>de acuerdo a</w:t>
      </w:r>
      <w:proofErr w:type="gramEnd"/>
      <w:r>
        <w:rPr>
          <w:rFonts w:ascii="Arial" w:eastAsia="Arial" w:hAnsi="Arial" w:cs="Arial"/>
          <w:sz w:val="24"/>
        </w:rPr>
        <w:t xml:space="preserve"> su solicitud, que no existe inconveniente para que pueda Ud. presentar su Acto de Recepción Profesional, ya que su expediente quedo integrado para tal efecto. </w:t>
      </w:r>
    </w:p>
    <w:tbl>
      <w:tblPr>
        <w:tblStyle w:val="TableGrid"/>
        <w:tblpPr w:vertAnchor="page" w:horzAnchor="page" w:tblpX="1063" w:tblpY="722"/>
        <w:tblOverlap w:val="never"/>
        <w:tblW w:w="10111" w:type="dxa"/>
        <w:tblInd w:w="0" w:type="dxa"/>
        <w:tblCellMar>
          <w:top w:w="60" w:type="dxa"/>
          <w:left w:w="70" w:type="dxa"/>
          <w:bottom w:w="13" w:type="dxa"/>
          <w:right w:w="138" w:type="dxa"/>
        </w:tblCellMar>
        <w:tblLook w:val="04A0" w:firstRow="1" w:lastRow="0" w:firstColumn="1" w:lastColumn="0" w:noHBand="0" w:noVBand="1"/>
      </w:tblPr>
      <w:tblGrid>
        <w:gridCol w:w="1961"/>
        <w:gridCol w:w="4680"/>
        <w:gridCol w:w="3470"/>
      </w:tblGrid>
      <w:tr w:rsidR="00C16B68" w14:paraId="60D2EBA2" w14:textId="77777777">
        <w:trPr>
          <w:trHeight w:val="454"/>
        </w:trPr>
        <w:tc>
          <w:tcPr>
            <w:tcW w:w="1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3EED28" w14:textId="77777777" w:rsidR="00C16B68" w:rsidRDefault="00826D18">
            <w:pPr>
              <w:ind w:right="92"/>
              <w:jc w:val="right"/>
            </w:pPr>
            <w:r>
              <w:rPr>
                <w:noProof/>
              </w:rPr>
              <w:drawing>
                <wp:inline distT="0" distB="0" distL="0" distR="0" wp14:anchorId="2017BE30" wp14:editId="49E8073C">
                  <wp:extent cx="885190" cy="88519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D1A48" w14:textId="77777777" w:rsidR="00C16B68" w:rsidRDefault="00826D18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Titulación 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614A7" w14:textId="77777777" w:rsidR="00C16B68" w:rsidRDefault="00826D18">
            <w:r>
              <w:rPr>
                <w:rFonts w:ascii="Arial" w:eastAsia="Arial" w:hAnsi="Arial" w:cs="Arial"/>
                <w:b/>
              </w:rPr>
              <w:t xml:space="preserve">Código: ITSLP-SAC-PG-010-02 </w:t>
            </w:r>
          </w:p>
        </w:tc>
      </w:tr>
      <w:tr w:rsidR="00C16B68" w14:paraId="7AC6E1C2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A6A30F" w14:textId="77777777" w:rsidR="00C16B68" w:rsidRDefault="00C16B68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A3DEF" w14:textId="77777777" w:rsidR="00C16B68" w:rsidRDefault="00C16B68"/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6B83E" w14:textId="77777777" w:rsidR="00C16B68" w:rsidRDefault="00826D18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C16B68" w14:paraId="6A9B6B97" w14:textId="77777777">
        <w:trPr>
          <w:trHeight w:val="78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FDB5E" w14:textId="77777777" w:rsidR="00C16B68" w:rsidRDefault="00C16B68"/>
        </w:tc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F83C8" w14:textId="3D9B88F2" w:rsidR="00C16B68" w:rsidRDefault="00826D18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de Constancia de No </w:t>
            </w:r>
          </w:p>
          <w:p w14:paraId="7B0F794D" w14:textId="77777777" w:rsidR="00C16B68" w:rsidRDefault="00826D18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Inconveniencia para Acto de Recepción Profesional 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AD8386" w14:textId="77777777" w:rsidR="00C16B68" w:rsidRDefault="00826D18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677B7DBC" w14:textId="77777777" w:rsidR="00C16B68" w:rsidRDefault="00826D18">
      <w:pPr>
        <w:spacing w:after="0" w:line="361" w:lineRule="auto"/>
        <w:ind w:right="9907"/>
      </w:pPr>
      <w:r>
        <w:rPr>
          <w:rFonts w:ascii="Arial" w:eastAsia="Arial" w:hAnsi="Arial" w:cs="Arial"/>
          <w:sz w:val="24"/>
        </w:rPr>
        <w:t xml:space="preserve">  </w:t>
      </w:r>
    </w:p>
    <w:p w14:paraId="07937522" w14:textId="77777777" w:rsidR="00C16B68" w:rsidRDefault="00826D18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3F01590A" w14:textId="77777777" w:rsidR="00C16B68" w:rsidRDefault="00826D18">
      <w:pPr>
        <w:spacing w:after="116"/>
        <w:ind w:left="10" w:hanging="10"/>
        <w:jc w:val="center"/>
      </w:pPr>
      <w:r>
        <w:rPr>
          <w:rFonts w:ascii="Arial" w:eastAsia="Arial" w:hAnsi="Arial" w:cs="Arial"/>
          <w:sz w:val="24"/>
        </w:rPr>
        <w:t xml:space="preserve">Atentamente </w:t>
      </w:r>
    </w:p>
    <w:p w14:paraId="31C1BD9C" w14:textId="77777777" w:rsidR="00C16B68" w:rsidRDefault="00826D18">
      <w:pPr>
        <w:spacing w:after="117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093CF81" w14:textId="77777777" w:rsidR="00C16B68" w:rsidRDefault="00826D18">
      <w:pPr>
        <w:spacing w:after="116"/>
        <w:ind w:left="10" w:right="2" w:hanging="10"/>
        <w:jc w:val="center"/>
      </w:pPr>
      <w:r>
        <w:rPr>
          <w:rFonts w:ascii="Arial" w:eastAsia="Arial" w:hAnsi="Arial" w:cs="Arial"/>
          <w:sz w:val="24"/>
        </w:rPr>
        <w:t>___________________</w:t>
      </w:r>
      <w:proofErr w:type="gramStart"/>
      <w:r>
        <w:rPr>
          <w:rFonts w:ascii="Arial" w:eastAsia="Arial" w:hAnsi="Arial" w:cs="Arial"/>
          <w:sz w:val="24"/>
        </w:rPr>
        <w:t>_(</w:t>
      </w:r>
      <w:proofErr w:type="gramEnd"/>
      <w:r>
        <w:rPr>
          <w:rFonts w:ascii="Arial" w:eastAsia="Arial" w:hAnsi="Arial" w:cs="Arial"/>
          <w:sz w:val="24"/>
        </w:rPr>
        <w:t xml:space="preserve">3)________________ </w:t>
      </w:r>
    </w:p>
    <w:p w14:paraId="718C6CCA" w14:textId="77777777" w:rsidR="00C16B68" w:rsidRDefault="00826D18">
      <w:pPr>
        <w:spacing w:after="116"/>
        <w:ind w:left="10" w:right="4" w:hanging="10"/>
        <w:jc w:val="center"/>
      </w:pPr>
      <w:r>
        <w:rPr>
          <w:rFonts w:ascii="Arial" w:eastAsia="Arial" w:hAnsi="Arial" w:cs="Arial"/>
          <w:sz w:val="24"/>
        </w:rPr>
        <w:t xml:space="preserve">Jefe (a) del Departamento de Servicios Escolares </w:t>
      </w:r>
    </w:p>
    <w:p w14:paraId="33367500" w14:textId="77777777" w:rsidR="00C16B68" w:rsidRDefault="00826D18">
      <w:pPr>
        <w:spacing w:after="2" w:line="359" w:lineRule="auto"/>
        <w:ind w:left="4985" w:right="4922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B333EF7" w14:textId="77777777" w:rsidR="00C16B68" w:rsidRDefault="00826D18">
      <w:pPr>
        <w:spacing w:after="76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36BE4" w14:textId="77777777" w:rsidR="00C16B68" w:rsidRDefault="00826D18">
      <w:pPr>
        <w:spacing w:after="96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c.c.p.- División de Estudios Profesionales  </w:t>
      </w:r>
    </w:p>
    <w:p w14:paraId="064EBB5C" w14:textId="77777777" w:rsidR="00C16B68" w:rsidRPr="00C20A05" w:rsidRDefault="00826D18">
      <w:pPr>
        <w:spacing w:after="2242" w:line="265" w:lineRule="auto"/>
        <w:ind w:left="-5" w:hanging="10"/>
        <w:rPr>
          <w:lang w:val="en-US"/>
        </w:rPr>
      </w:pPr>
      <w:r w:rsidRPr="00C20A05">
        <w:rPr>
          <w:rFonts w:ascii="Arial" w:eastAsia="Arial" w:hAnsi="Arial" w:cs="Arial"/>
          <w:sz w:val="20"/>
          <w:lang w:val="en-US"/>
        </w:rPr>
        <w:t>c.c.p.- Archivo</w:t>
      </w:r>
      <w:r w:rsidRPr="00C20A05">
        <w:rPr>
          <w:rFonts w:ascii="Arial" w:eastAsia="Arial" w:hAnsi="Arial" w:cs="Arial"/>
          <w:sz w:val="16"/>
          <w:lang w:val="en-US"/>
        </w:rPr>
        <w:t xml:space="preserve">   </w:t>
      </w:r>
    </w:p>
    <w:p w14:paraId="15766E60" w14:textId="77777777" w:rsidR="00C16B68" w:rsidRPr="00C20A05" w:rsidRDefault="00826D18">
      <w:pPr>
        <w:tabs>
          <w:tab w:val="center" w:pos="7557"/>
        </w:tabs>
        <w:spacing w:after="354"/>
        <w:ind w:left="-15"/>
        <w:rPr>
          <w:lang w:val="en-US"/>
        </w:rPr>
      </w:pPr>
      <w:r w:rsidRPr="00C20A05">
        <w:rPr>
          <w:rFonts w:ascii="Arial" w:eastAsia="Arial" w:hAnsi="Arial" w:cs="Arial"/>
          <w:b/>
          <w:sz w:val="16"/>
          <w:lang w:val="en-US"/>
        </w:rPr>
        <w:t xml:space="preserve">ITSLP-SAC-PG-010-02                                                                                   </w:t>
      </w:r>
      <w:r w:rsidRPr="00C20A05">
        <w:rPr>
          <w:rFonts w:ascii="Arial" w:eastAsia="Arial" w:hAnsi="Arial" w:cs="Arial"/>
          <w:b/>
          <w:sz w:val="16"/>
          <w:lang w:val="en-US"/>
        </w:rPr>
        <w:tab/>
        <w:t xml:space="preserve">                                               Rev. 1 </w:t>
      </w:r>
    </w:p>
    <w:p w14:paraId="7B7503F5" w14:textId="77777777" w:rsidR="00C16B68" w:rsidRPr="00C20A05" w:rsidRDefault="00826D18">
      <w:pPr>
        <w:spacing w:after="0"/>
        <w:rPr>
          <w:lang w:val="en-US"/>
        </w:rPr>
      </w:pPr>
      <w:r w:rsidRPr="00C20A05">
        <w:rPr>
          <w:rFonts w:ascii="Arial" w:eastAsia="Arial" w:hAnsi="Arial" w:cs="Arial"/>
          <w:sz w:val="24"/>
          <w:lang w:val="en-US"/>
        </w:rPr>
        <w:t xml:space="preserve"> </w:t>
      </w:r>
    </w:p>
    <w:p w14:paraId="5325B8DA" w14:textId="77777777" w:rsidR="00C16B68" w:rsidRDefault="00826D18">
      <w:pPr>
        <w:pStyle w:val="Ttulo1"/>
      </w:pPr>
      <w:r>
        <w:lastRenderedPageBreak/>
        <w:t xml:space="preserve">Instructivo de Llenado </w:t>
      </w:r>
      <w:r>
        <w:rPr>
          <w:b w:val="0"/>
          <w:sz w:val="24"/>
        </w:rPr>
        <w:t xml:space="preserve"> </w:t>
      </w:r>
    </w:p>
    <w:p w14:paraId="69315DEE" w14:textId="77777777" w:rsidR="00C16B68" w:rsidRDefault="00826D18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110" w:type="dxa"/>
        <w:tblInd w:w="-68" w:type="dxa"/>
        <w:tblCellMar>
          <w:top w:w="46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7772"/>
      </w:tblGrid>
      <w:tr w:rsidR="00C16B68" w14:paraId="2B39FA7A" w14:textId="77777777">
        <w:trPr>
          <w:trHeight w:val="46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ED7264" w14:textId="77777777" w:rsidR="00C16B68" w:rsidRDefault="00826D18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Número 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A34A1" w14:textId="77777777" w:rsidR="00C16B68" w:rsidRDefault="00826D18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</w:t>
            </w:r>
          </w:p>
          <w:p w14:paraId="36D1D736" w14:textId="77777777" w:rsidR="00C16B68" w:rsidRDefault="00826D18">
            <w:pPr>
              <w:ind w:left="1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C16B68" w14:paraId="30EEB139" w14:textId="77777777">
        <w:trPr>
          <w:trHeight w:val="24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536" w14:textId="77777777" w:rsidR="00C16B68" w:rsidRDefault="00826D18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6FFA" w14:textId="77777777" w:rsidR="00C16B68" w:rsidRDefault="00826D18">
            <w:r>
              <w:rPr>
                <w:rFonts w:ascii="Arial" w:eastAsia="Arial" w:hAnsi="Arial" w:cs="Arial"/>
                <w:sz w:val="20"/>
              </w:rPr>
              <w:t xml:space="preserve">Anotará la Fecha y Lugar en que se Genera la Constancia </w:t>
            </w:r>
          </w:p>
        </w:tc>
      </w:tr>
      <w:tr w:rsidR="00C16B68" w14:paraId="5FF22A9A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A4A8" w14:textId="77777777" w:rsidR="00C16B68" w:rsidRDefault="00826D18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AFC6" w14:textId="77777777" w:rsidR="00C16B68" w:rsidRDefault="00826D18">
            <w:r>
              <w:rPr>
                <w:rFonts w:ascii="Arial" w:eastAsia="Arial" w:hAnsi="Arial" w:cs="Arial"/>
                <w:sz w:val="20"/>
              </w:rPr>
              <w:t xml:space="preserve">Anotara el Nombre Completo del Egresado (a) </w:t>
            </w:r>
          </w:p>
        </w:tc>
      </w:tr>
      <w:tr w:rsidR="00C16B68" w14:paraId="10932FB6" w14:textId="77777777">
        <w:trPr>
          <w:trHeight w:val="2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3075" w14:textId="77777777" w:rsidR="00C16B68" w:rsidRDefault="00826D18">
            <w:pPr>
              <w:ind w:lef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E287" w14:textId="77777777" w:rsidR="00C16B68" w:rsidRDefault="00826D18">
            <w:r>
              <w:rPr>
                <w:rFonts w:ascii="Arial" w:eastAsia="Arial" w:hAnsi="Arial" w:cs="Arial"/>
                <w:sz w:val="20"/>
              </w:rPr>
              <w:t xml:space="preserve">Anotará el Nombre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y  Firma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del Jefe del Departamento de Servicios Escolares </w:t>
            </w:r>
          </w:p>
        </w:tc>
      </w:tr>
    </w:tbl>
    <w:p w14:paraId="799A0459" w14:textId="77777777" w:rsidR="00C16B68" w:rsidRDefault="00826D1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D82A983" w14:textId="14A10FB1" w:rsidR="00C16B68" w:rsidRDefault="00826D18" w:rsidP="00D15E5A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1E3C415" w14:textId="19E617BF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2B29C41F" w14:textId="7C55998C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AF08A37" w14:textId="78F351A5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299015E9" w14:textId="17A565F0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F4456F1" w14:textId="3BC84294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0CAEF83E" w14:textId="2F761926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60AF8A3D" w14:textId="49573248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130D21E" w14:textId="38F99A32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5A9D4D13" w14:textId="5FA2B4BB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FFC5A2C" w14:textId="0F1C4DF0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4BE69EB8" w14:textId="6963CAF7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46E4291" w14:textId="04FC908B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6841CC22" w14:textId="3F411190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E4B99A7" w14:textId="75527B6C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855E3AE" w14:textId="120C7762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034CB71B" w14:textId="31194BBE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27B9610" w14:textId="4A38ACB8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B46DE90" w14:textId="68D544B4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58B99A1C" w14:textId="635A1383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11AB85A6" w14:textId="7C32EAD9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486873DA" w14:textId="6A31571F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01E833CE" w14:textId="44181CC2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6C141DC9" w14:textId="5AC79AA9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6851BF0" w14:textId="2B8D9829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2132BCB" w14:textId="6483EED9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346EEE73" w14:textId="1EBE6FAC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0ACECE50" w14:textId="3ACD88B6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A028A0D" w14:textId="4E77100E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48AFC253" w14:textId="19BED0CF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485D42D5" w14:textId="3CD9B09C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0659123D" w14:textId="221D5F2A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5BD8A027" w14:textId="2084E677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258A2518" w14:textId="3FBDD698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0DE6CFE" w14:textId="20083C12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6F53250" w14:textId="3798149C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605B6DBA" w14:textId="2E8D563B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7F31F138" w14:textId="39FFDEBD" w:rsidR="00D15E5A" w:rsidRDefault="00D15E5A" w:rsidP="00D15E5A">
      <w:pPr>
        <w:spacing w:after="0"/>
        <w:rPr>
          <w:rFonts w:ascii="Arial" w:eastAsia="Arial" w:hAnsi="Arial" w:cs="Arial"/>
          <w:sz w:val="24"/>
        </w:rPr>
      </w:pPr>
    </w:p>
    <w:p w14:paraId="2810D9FE" w14:textId="77777777" w:rsidR="00D15E5A" w:rsidRDefault="00D15E5A" w:rsidP="00D15E5A">
      <w:pPr>
        <w:spacing w:after="0"/>
      </w:pPr>
    </w:p>
    <w:p w14:paraId="58ADD6D6" w14:textId="77777777" w:rsidR="00C16B68" w:rsidRDefault="00826D18">
      <w:pPr>
        <w:pStyle w:val="Ttulo2"/>
        <w:tabs>
          <w:tab w:val="center" w:pos="7557"/>
        </w:tabs>
        <w:ind w:left="-15" w:firstLine="0"/>
      </w:pPr>
      <w:r>
        <w:t xml:space="preserve">ITSLP-SAC-PG-010-02                                                                                   </w:t>
      </w:r>
      <w:r>
        <w:tab/>
        <w:t xml:space="preserve">                                               Rev. 1 </w:t>
      </w:r>
    </w:p>
    <w:sectPr w:rsidR="00C16B68">
      <w:pgSz w:w="12240" w:h="15840"/>
      <w:pgMar w:top="722" w:right="1134" w:bottom="7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68"/>
    <w:rsid w:val="00826D18"/>
    <w:rsid w:val="00C16B68"/>
    <w:rsid w:val="00C20A05"/>
    <w:rsid w:val="00D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3F37"/>
  <w15:docId w15:val="{7FA89852-7151-4CFE-BB7F-9958CE3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4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Controlador de  Documentos</cp:lastModifiedBy>
  <cp:revision>4</cp:revision>
  <dcterms:created xsi:type="dcterms:W3CDTF">2021-10-11T18:49:00Z</dcterms:created>
  <dcterms:modified xsi:type="dcterms:W3CDTF">2023-11-28T18:58:00Z</dcterms:modified>
</cp:coreProperties>
</file>