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4B400" w14:textId="77777777" w:rsidR="00E4508F" w:rsidRPr="00232E00" w:rsidRDefault="00E4508F" w:rsidP="00E4508F">
      <w:pPr>
        <w:jc w:val="center"/>
        <w:rPr>
          <w:rFonts w:ascii="Montserrat" w:hAnsi="Montserrat" w:cs="Arial"/>
          <w:b/>
          <w:sz w:val="16"/>
          <w:szCs w:val="20"/>
        </w:rPr>
      </w:pPr>
    </w:p>
    <w:p w14:paraId="603A300D" w14:textId="77777777" w:rsidR="00E4508F" w:rsidRPr="002B2BFC" w:rsidRDefault="00E4508F" w:rsidP="00E4508F">
      <w:pPr>
        <w:jc w:val="center"/>
        <w:rPr>
          <w:rFonts w:ascii="Arial" w:hAnsi="Arial" w:cs="Arial"/>
          <w:b/>
          <w:sz w:val="16"/>
          <w:szCs w:val="20"/>
        </w:rPr>
      </w:pPr>
      <w:r w:rsidRPr="002B2BFC">
        <w:rPr>
          <w:rFonts w:ascii="Arial" w:hAnsi="Arial" w:cs="Arial"/>
          <w:b/>
          <w:sz w:val="16"/>
          <w:szCs w:val="20"/>
        </w:rPr>
        <w:t>ANEXO XXIX. FORMATO DE EVALUACIÓN Y SEGUIMIENTO DE RESIDENCIA PROFESIONAL</w:t>
      </w:r>
    </w:p>
    <w:p w14:paraId="33524A93" w14:textId="77777777" w:rsidR="00E4508F" w:rsidRPr="002B2BFC" w:rsidRDefault="00E4508F" w:rsidP="00E4508F">
      <w:pPr>
        <w:jc w:val="center"/>
        <w:rPr>
          <w:rFonts w:ascii="Arial" w:hAnsi="Arial" w:cs="Arial"/>
          <w:b/>
          <w:sz w:val="14"/>
          <w:szCs w:val="20"/>
        </w:rPr>
      </w:pPr>
      <w:r w:rsidRPr="002B2BFC">
        <w:rPr>
          <w:rFonts w:ascii="Arial" w:hAnsi="Arial" w:cs="Arial"/>
          <w:b/>
          <w:i/>
          <w:sz w:val="16"/>
          <w:szCs w:val="18"/>
        </w:rPr>
        <w:t>parcial 2</w:t>
      </w:r>
    </w:p>
    <w:p w14:paraId="7703B9CC" w14:textId="77777777" w:rsidR="00E4508F" w:rsidRPr="00232E00" w:rsidRDefault="00E4508F" w:rsidP="00E4508F">
      <w:pPr>
        <w:jc w:val="center"/>
        <w:rPr>
          <w:rFonts w:ascii="Montserrat" w:hAnsi="Montserrat" w:cs="Arial"/>
          <w:sz w:val="16"/>
          <w:szCs w:val="20"/>
        </w:rPr>
      </w:pPr>
    </w:p>
    <w:p w14:paraId="64FBC37D" w14:textId="77777777" w:rsidR="00E4508F" w:rsidRPr="00232E00" w:rsidRDefault="00E4508F" w:rsidP="00E4508F">
      <w:pPr>
        <w:ind w:left="142"/>
        <w:rPr>
          <w:rFonts w:ascii="Montserrat" w:hAnsi="Montserrat" w:cs="Arial"/>
          <w:sz w:val="16"/>
          <w:szCs w:val="20"/>
        </w:rPr>
      </w:pPr>
    </w:p>
    <w:p w14:paraId="29878055" w14:textId="77777777" w:rsidR="00E4508F" w:rsidRPr="002B2BFC" w:rsidRDefault="00E4508F" w:rsidP="00E4508F">
      <w:pPr>
        <w:tabs>
          <w:tab w:val="left" w:leader="underscore" w:pos="6946"/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Nombre del Residente: </w:t>
      </w:r>
      <w:r w:rsidRPr="002B2BFC">
        <w:rPr>
          <w:rFonts w:ascii="Arial" w:hAnsi="Arial" w:cs="Arial"/>
          <w:sz w:val="16"/>
          <w:szCs w:val="20"/>
        </w:rPr>
        <w:tab/>
        <w:t xml:space="preserve">N° de Control: </w:t>
      </w:r>
      <w:r w:rsidRPr="002B2BFC">
        <w:rPr>
          <w:rFonts w:ascii="Arial" w:hAnsi="Arial" w:cs="Arial"/>
          <w:sz w:val="16"/>
          <w:szCs w:val="20"/>
        </w:rPr>
        <w:tab/>
      </w:r>
    </w:p>
    <w:p w14:paraId="4E530243" w14:textId="77777777" w:rsidR="00E4508F" w:rsidRPr="002B2BFC" w:rsidRDefault="00E4508F" w:rsidP="00E4508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Nombre del Proyecto: </w:t>
      </w:r>
      <w:r w:rsidRPr="002B2BFC">
        <w:rPr>
          <w:rFonts w:ascii="Arial" w:hAnsi="Arial" w:cs="Arial"/>
          <w:sz w:val="16"/>
          <w:szCs w:val="20"/>
        </w:rPr>
        <w:tab/>
      </w:r>
    </w:p>
    <w:p w14:paraId="618AA5D2" w14:textId="77777777" w:rsidR="00E4508F" w:rsidRPr="002B2BFC" w:rsidRDefault="00E4508F" w:rsidP="00E4508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Programa Educativo: </w:t>
      </w:r>
      <w:r w:rsidRPr="002B2BFC">
        <w:rPr>
          <w:rFonts w:ascii="Arial" w:hAnsi="Arial" w:cs="Arial"/>
          <w:sz w:val="16"/>
          <w:szCs w:val="20"/>
        </w:rPr>
        <w:tab/>
      </w:r>
    </w:p>
    <w:p w14:paraId="1F084F32" w14:textId="77777777" w:rsidR="00E4508F" w:rsidRPr="002B2BFC" w:rsidRDefault="00E4508F" w:rsidP="00E4508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Periodo de realización de la Residencia Profesional: </w:t>
      </w:r>
      <w:r w:rsidRPr="002B2BFC">
        <w:rPr>
          <w:rFonts w:ascii="Arial" w:hAnsi="Arial" w:cs="Arial"/>
          <w:sz w:val="16"/>
          <w:szCs w:val="20"/>
        </w:rPr>
        <w:tab/>
      </w:r>
    </w:p>
    <w:p w14:paraId="1CD2E5D7" w14:textId="77777777" w:rsidR="00E4508F" w:rsidRPr="002B2BFC" w:rsidRDefault="00E4508F" w:rsidP="00E4508F">
      <w:pPr>
        <w:tabs>
          <w:tab w:val="left" w:leader="underscore" w:pos="10206"/>
        </w:tabs>
        <w:spacing w:line="276" w:lineRule="auto"/>
        <w:ind w:left="142"/>
        <w:rPr>
          <w:rFonts w:ascii="Arial" w:hAnsi="Arial" w:cs="Arial"/>
          <w:sz w:val="16"/>
          <w:szCs w:val="20"/>
        </w:rPr>
      </w:pPr>
      <w:bookmarkStart w:id="0" w:name="_GoBack"/>
      <w:r w:rsidRPr="002B2BFC">
        <w:rPr>
          <w:rFonts w:ascii="Arial" w:hAnsi="Arial" w:cs="Arial"/>
          <w:sz w:val="16"/>
          <w:szCs w:val="20"/>
        </w:rPr>
        <w:t xml:space="preserve">Calificación Parcial (Promedio de ambas evaluaciones): </w:t>
      </w:r>
      <w:r w:rsidRPr="002B2BFC">
        <w:rPr>
          <w:rFonts w:ascii="Arial" w:hAnsi="Arial" w:cs="Arial"/>
          <w:sz w:val="16"/>
          <w:szCs w:val="20"/>
        </w:rPr>
        <w:tab/>
      </w:r>
    </w:p>
    <w:bookmarkEnd w:id="0"/>
    <w:p w14:paraId="61C8372E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1"/>
        <w:gridCol w:w="7652"/>
        <w:gridCol w:w="704"/>
        <w:gridCol w:w="1164"/>
        <w:gridCol w:w="6"/>
      </w:tblGrid>
      <w:tr w:rsidR="00E4508F" w:rsidRPr="002B2BFC" w14:paraId="00DCD60D" w14:textId="77777777" w:rsidTr="00430835">
        <w:trPr>
          <w:gridAfter w:val="1"/>
          <w:wAfter w:w="6" w:type="dxa"/>
        </w:trPr>
        <w:tc>
          <w:tcPr>
            <w:tcW w:w="10467" w:type="dxa"/>
            <w:gridSpan w:val="4"/>
            <w:vAlign w:val="center"/>
          </w:tcPr>
          <w:p w14:paraId="58F9C3E4" w14:textId="77777777" w:rsidR="00E4508F" w:rsidRPr="002B2BFC" w:rsidRDefault="00E4508F" w:rsidP="0043083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 xml:space="preserve">                                               En qué medida el residente cumple con lo siguiente:</w:t>
            </w:r>
          </w:p>
        </w:tc>
      </w:tr>
      <w:tr w:rsidR="00E4508F" w:rsidRPr="002B2BFC" w14:paraId="147F95E4" w14:textId="77777777" w:rsidTr="00430835">
        <w:trPr>
          <w:gridAfter w:val="1"/>
          <w:wAfter w:w="6" w:type="dxa"/>
        </w:trPr>
        <w:tc>
          <w:tcPr>
            <w:tcW w:w="8593" w:type="dxa"/>
            <w:gridSpan w:val="2"/>
            <w:vAlign w:val="center"/>
          </w:tcPr>
          <w:p w14:paraId="330C6A7E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Criterios a Evaluar</w:t>
            </w:r>
          </w:p>
        </w:tc>
        <w:tc>
          <w:tcPr>
            <w:tcW w:w="707" w:type="dxa"/>
            <w:vAlign w:val="center"/>
          </w:tcPr>
          <w:p w14:paraId="7E5E3F55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Valor</w:t>
            </w:r>
          </w:p>
        </w:tc>
        <w:tc>
          <w:tcPr>
            <w:tcW w:w="1167" w:type="dxa"/>
            <w:vAlign w:val="center"/>
          </w:tcPr>
          <w:p w14:paraId="00B0AA3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Evaluación</w:t>
            </w:r>
          </w:p>
        </w:tc>
      </w:tr>
      <w:tr w:rsidR="00E4508F" w:rsidRPr="002B2BFC" w14:paraId="17CD898C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7DA61A5A" w14:textId="77777777" w:rsidR="00E4508F" w:rsidRPr="002B2BFC" w:rsidRDefault="00E4508F" w:rsidP="0043083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Evaluación por el Asesor Externo</w:t>
            </w:r>
          </w:p>
        </w:tc>
        <w:tc>
          <w:tcPr>
            <w:tcW w:w="7859" w:type="dxa"/>
            <w:vAlign w:val="center"/>
          </w:tcPr>
          <w:p w14:paraId="684DE1D2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Asiste puntualmente en el horario establecido.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DD25E9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5040F5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45DAF2BC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43228CE3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1F83AFD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Trabaja en equipo y se comunica de forma efectiva (oral y escrita).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FCA61E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0C7D816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25F1E791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7B9F02B7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1E38205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Tiene iniciativa para colaborar.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A3C8463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2EAFB650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731CCD96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4C4D6A9C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50FFC0B5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Propone mejoras al proyecto.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90B804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0F0709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29326266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3307E72F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513CBAEF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Cumple con los objetivos correspondientes al proyecto.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DC39E5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8A5BC3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4D759F32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0CF5A36C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468B1AD5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Es ordenado y cumple satisfactoriamente con las actividades encomendadas en los tiempos establecidos del cronograma.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914AD9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DF14F22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10EEF6DB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346924D2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40B65618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Demuestra liderazgo en su actuar.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11AD56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7733952E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37024D0D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3A80EDD3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7F308F5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Demuestra conocimiento en el área de su especialidad.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4F70433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1368D00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52450056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6E52CCC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7985EA9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Demuestra un comportamiento ético (es disciplinado, acata órdenes, respeta a sus compañeros de trabajo, entre otros).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84B09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7A776AB1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7BE8C25D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34" w:type="dxa"/>
            <w:vMerge/>
            <w:shd w:val="clear" w:color="auto" w:fill="auto"/>
            <w:vAlign w:val="center"/>
          </w:tcPr>
          <w:p w14:paraId="3C2ABCC8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59" w:type="dxa"/>
            <w:vAlign w:val="center"/>
          </w:tcPr>
          <w:p w14:paraId="4E9920D1" w14:textId="77777777" w:rsidR="00E4508F" w:rsidRPr="002B2BFC" w:rsidRDefault="00E4508F" w:rsidP="00430835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38CDBC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2DD91433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B7561D2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p w14:paraId="51368ED4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Observaciones:  </w:t>
      </w:r>
      <w:r w:rsidRPr="002B2BFC">
        <w:rPr>
          <w:rFonts w:ascii="Arial" w:hAnsi="Arial" w:cs="Arial"/>
          <w:sz w:val="16"/>
          <w:szCs w:val="20"/>
        </w:rPr>
        <w:tab/>
      </w:r>
    </w:p>
    <w:p w14:paraId="3512372E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</w:p>
    <w:p w14:paraId="16DBA339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ab/>
        <w:t xml:space="preserve">              </w:t>
      </w:r>
    </w:p>
    <w:p w14:paraId="03118E70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9"/>
        <w:gridCol w:w="3430"/>
        <w:gridCol w:w="3418"/>
      </w:tblGrid>
      <w:tr w:rsidR="00E4508F" w:rsidRPr="002B2BFC" w14:paraId="6A28DD20" w14:textId="77777777" w:rsidTr="00430835">
        <w:tc>
          <w:tcPr>
            <w:tcW w:w="3646" w:type="dxa"/>
            <w:vAlign w:val="center"/>
          </w:tcPr>
          <w:p w14:paraId="5392122A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5CFA6EF" w14:textId="612CD915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AF568E" w:rsidRPr="002B2BFC">
              <w:rPr>
                <w:rFonts w:ascii="Arial" w:hAnsi="Arial" w:cs="Arial"/>
                <w:sz w:val="16"/>
                <w:szCs w:val="20"/>
              </w:rPr>
              <w:t>A</w:t>
            </w:r>
            <w:r w:rsidRPr="002B2BFC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AF568E" w:rsidRPr="002B2BFC">
              <w:rPr>
                <w:rFonts w:ascii="Arial" w:hAnsi="Arial" w:cs="Arial"/>
                <w:sz w:val="16"/>
                <w:szCs w:val="20"/>
              </w:rPr>
              <w:t>E</w:t>
            </w:r>
            <w:r w:rsidRPr="002B2BFC">
              <w:rPr>
                <w:rFonts w:ascii="Arial" w:hAnsi="Arial" w:cs="Arial"/>
                <w:sz w:val="16"/>
                <w:szCs w:val="20"/>
              </w:rPr>
              <w:t>xterno</w:t>
            </w:r>
          </w:p>
        </w:tc>
        <w:tc>
          <w:tcPr>
            <w:tcW w:w="3647" w:type="dxa"/>
            <w:vAlign w:val="center"/>
          </w:tcPr>
          <w:p w14:paraId="2A43E8DB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0A48DEB9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895056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Sello de la empresa, organismo o dependencia</w:t>
            </w:r>
          </w:p>
        </w:tc>
        <w:tc>
          <w:tcPr>
            <w:tcW w:w="3647" w:type="dxa"/>
            <w:vAlign w:val="center"/>
          </w:tcPr>
          <w:p w14:paraId="77FDCC22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E8D34A1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</w:tbl>
    <w:p w14:paraId="3CB81042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p w14:paraId="7C548293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0"/>
        <w:gridCol w:w="7664"/>
        <w:gridCol w:w="701"/>
        <w:gridCol w:w="1156"/>
        <w:gridCol w:w="6"/>
      </w:tblGrid>
      <w:tr w:rsidR="00E4508F" w:rsidRPr="002B2BFC" w14:paraId="27982760" w14:textId="77777777" w:rsidTr="00430835">
        <w:trPr>
          <w:gridAfter w:val="1"/>
          <w:wAfter w:w="6" w:type="dxa"/>
        </w:trPr>
        <w:tc>
          <w:tcPr>
            <w:tcW w:w="11010" w:type="dxa"/>
            <w:gridSpan w:val="4"/>
            <w:vAlign w:val="center"/>
          </w:tcPr>
          <w:p w14:paraId="51222FFF" w14:textId="77777777" w:rsidR="00E4508F" w:rsidRPr="002B2BFC" w:rsidRDefault="00E4508F" w:rsidP="0043083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</w:t>
            </w:r>
            <w:r w:rsidRPr="002B2BFC">
              <w:rPr>
                <w:rFonts w:ascii="Arial" w:hAnsi="Arial" w:cs="Arial"/>
                <w:b/>
                <w:sz w:val="16"/>
                <w:szCs w:val="20"/>
              </w:rPr>
              <w:t>En qué medida el residente cumple con lo siguiente:</w:t>
            </w:r>
          </w:p>
        </w:tc>
      </w:tr>
      <w:tr w:rsidR="00E4508F" w:rsidRPr="002B2BFC" w14:paraId="1EBB1A7D" w14:textId="77777777" w:rsidTr="00430835">
        <w:trPr>
          <w:gridAfter w:val="1"/>
          <w:wAfter w:w="6" w:type="dxa"/>
        </w:trPr>
        <w:tc>
          <w:tcPr>
            <w:tcW w:w="9132" w:type="dxa"/>
            <w:gridSpan w:val="2"/>
            <w:vAlign w:val="center"/>
          </w:tcPr>
          <w:p w14:paraId="132B4A45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Criterios a Evaluar</w:t>
            </w:r>
          </w:p>
        </w:tc>
        <w:tc>
          <w:tcPr>
            <w:tcW w:w="711" w:type="dxa"/>
            <w:vAlign w:val="center"/>
          </w:tcPr>
          <w:p w14:paraId="7ECCFBF9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Valor</w:t>
            </w:r>
          </w:p>
        </w:tc>
        <w:tc>
          <w:tcPr>
            <w:tcW w:w="1167" w:type="dxa"/>
            <w:vAlign w:val="center"/>
          </w:tcPr>
          <w:p w14:paraId="18EB878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Evaluación</w:t>
            </w:r>
          </w:p>
        </w:tc>
      </w:tr>
      <w:tr w:rsidR="00E4508F" w:rsidRPr="002B2BFC" w14:paraId="6CDB9FF7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 w:val="restart"/>
            <w:shd w:val="clear" w:color="auto" w:fill="auto"/>
            <w:textDirection w:val="btLr"/>
            <w:vAlign w:val="center"/>
          </w:tcPr>
          <w:p w14:paraId="0AF3FC17" w14:textId="77777777" w:rsidR="00E4508F" w:rsidRPr="002B2BFC" w:rsidRDefault="00E4508F" w:rsidP="0043083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Evaluación por el Asesor Interno</w:t>
            </w:r>
          </w:p>
        </w:tc>
        <w:tc>
          <w:tcPr>
            <w:tcW w:w="8369" w:type="dxa"/>
            <w:vAlign w:val="center"/>
          </w:tcPr>
          <w:p w14:paraId="4D1AA73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Asistió puntualmente a las reuniones de asesoría.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28CDC6B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40F0B1A3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0FB22C4C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4094BA32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24B7E68F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Demuestra conocimiento en el área de su especialidad.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E14BFF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3D15FDB0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4BCD7C81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415A0D8A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36C64E3C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Trabaja en equipo y se comunica de forma efectiva (oral y escrita).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0B42B3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4AEB9C06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4E24210D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252E310A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781C0DBE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Es dedicado y proactivo en las actividades encomendadas.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7482C4E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6D896F5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5785D53D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5B14C6B7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47182FE6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Es ordenado y cumple satisfactoriamente con las actividades encomendadas en los tiempos establecidos en el cronograma.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5F2671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3F69C3B5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1181E600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445260DF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275B3171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Propone mejoras al proyecto.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0847B23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2574EBA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4508F" w:rsidRPr="002B2BFC" w14:paraId="109BF279" w14:textId="77777777" w:rsidTr="00430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3" w:type="dxa"/>
            <w:vMerge/>
            <w:shd w:val="clear" w:color="auto" w:fill="auto"/>
            <w:vAlign w:val="center"/>
          </w:tcPr>
          <w:p w14:paraId="3F615089" w14:textId="77777777" w:rsidR="00E4508F" w:rsidRPr="002B2BFC" w:rsidRDefault="00E4508F" w:rsidP="00430835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369" w:type="dxa"/>
            <w:vAlign w:val="center"/>
          </w:tcPr>
          <w:p w14:paraId="135B7D00" w14:textId="77777777" w:rsidR="00E4508F" w:rsidRPr="002B2BFC" w:rsidRDefault="00E4508F" w:rsidP="00430835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2B2BFC">
              <w:rPr>
                <w:rFonts w:ascii="Arial" w:hAnsi="Arial" w:cs="Arial"/>
                <w:b/>
                <w:sz w:val="16"/>
                <w:szCs w:val="20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7D72BB0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14:paraId="54B3CBB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49B1B325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p w14:paraId="41326C35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 xml:space="preserve">Observaciones:  </w:t>
      </w:r>
      <w:r w:rsidRPr="002B2BFC">
        <w:rPr>
          <w:rFonts w:ascii="Arial" w:hAnsi="Arial" w:cs="Arial"/>
          <w:sz w:val="16"/>
          <w:szCs w:val="20"/>
        </w:rPr>
        <w:tab/>
      </w:r>
    </w:p>
    <w:p w14:paraId="466DF7F5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</w:p>
    <w:p w14:paraId="03CE4F85" w14:textId="77777777" w:rsidR="00E4508F" w:rsidRPr="002B2BFC" w:rsidRDefault="00E4508F" w:rsidP="00E4508F">
      <w:pPr>
        <w:tabs>
          <w:tab w:val="left" w:leader="underscore" w:pos="10206"/>
        </w:tabs>
        <w:rPr>
          <w:rFonts w:ascii="Arial" w:hAnsi="Arial" w:cs="Arial"/>
          <w:sz w:val="16"/>
          <w:szCs w:val="20"/>
        </w:rPr>
      </w:pPr>
      <w:r w:rsidRPr="002B2BFC">
        <w:rPr>
          <w:rFonts w:ascii="Arial" w:hAnsi="Arial" w:cs="Arial"/>
          <w:sz w:val="16"/>
          <w:szCs w:val="20"/>
        </w:rPr>
        <w:tab/>
      </w:r>
    </w:p>
    <w:p w14:paraId="1CCD48CE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3"/>
        <w:gridCol w:w="3421"/>
        <w:gridCol w:w="3423"/>
      </w:tblGrid>
      <w:tr w:rsidR="00E4508F" w:rsidRPr="002B2BFC" w14:paraId="203BC071" w14:textId="77777777" w:rsidTr="00430835">
        <w:tc>
          <w:tcPr>
            <w:tcW w:w="3403" w:type="dxa"/>
            <w:vAlign w:val="center"/>
          </w:tcPr>
          <w:p w14:paraId="0A6ED61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918D0C1" w14:textId="5D3E9E42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 xml:space="preserve">Nombre y firma </w:t>
            </w:r>
            <w:r w:rsidR="00AF568E" w:rsidRPr="002B2BFC">
              <w:rPr>
                <w:rFonts w:ascii="Arial" w:hAnsi="Arial" w:cs="Arial"/>
                <w:sz w:val="16"/>
                <w:szCs w:val="20"/>
              </w:rPr>
              <w:t>A</w:t>
            </w:r>
            <w:r w:rsidRPr="002B2BFC">
              <w:rPr>
                <w:rFonts w:ascii="Arial" w:hAnsi="Arial" w:cs="Arial"/>
                <w:sz w:val="16"/>
                <w:szCs w:val="20"/>
              </w:rPr>
              <w:t xml:space="preserve">sesor </w:t>
            </w:r>
            <w:r w:rsidR="00AF568E" w:rsidRPr="002B2BFC">
              <w:rPr>
                <w:rFonts w:ascii="Arial" w:hAnsi="Arial" w:cs="Arial"/>
                <w:sz w:val="16"/>
                <w:szCs w:val="20"/>
              </w:rPr>
              <w:t>In</w:t>
            </w:r>
            <w:r w:rsidRPr="002B2BFC">
              <w:rPr>
                <w:rFonts w:ascii="Arial" w:hAnsi="Arial" w:cs="Arial"/>
                <w:sz w:val="16"/>
                <w:szCs w:val="20"/>
              </w:rPr>
              <w:t>terno</w:t>
            </w:r>
          </w:p>
        </w:tc>
        <w:tc>
          <w:tcPr>
            <w:tcW w:w="3421" w:type="dxa"/>
            <w:vAlign w:val="center"/>
          </w:tcPr>
          <w:p w14:paraId="280D5B20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36D9A64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EC8B7E8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Sello de la empresa, organismo o dependencia</w:t>
            </w:r>
          </w:p>
        </w:tc>
        <w:tc>
          <w:tcPr>
            <w:tcW w:w="3423" w:type="dxa"/>
            <w:vAlign w:val="center"/>
          </w:tcPr>
          <w:p w14:paraId="3544275C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2A6B35D" w14:textId="77777777" w:rsidR="00E4508F" w:rsidRPr="002B2BFC" w:rsidRDefault="00E4508F" w:rsidP="0043083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B2BFC">
              <w:rPr>
                <w:rFonts w:ascii="Arial" w:hAnsi="Arial" w:cs="Arial"/>
                <w:sz w:val="16"/>
                <w:szCs w:val="20"/>
              </w:rPr>
              <w:t>Fecha de Evaluación</w:t>
            </w:r>
          </w:p>
        </w:tc>
      </w:tr>
    </w:tbl>
    <w:p w14:paraId="2F5277BC" w14:textId="77777777" w:rsidR="00E4508F" w:rsidRPr="002B2BFC" w:rsidRDefault="00E4508F" w:rsidP="00E4508F">
      <w:pPr>
        <w:rPr>
          <w:rFonts w:ascii="Arial" w:hAnsi="Arial" w:cs="Arial"/>
          <w:sz w:val="16"/>
          <w:szCs w:val="20"/>
        </w:rPr>
      </w:pPr>
    </w:p>
    <w:p w14:paraId="09C8221F" w14:textId="77777777" w:rsidR="00E4508F" w:rsidRPr="00075272" w:rsidRDefault="00E4508F" w:rsidP="00E4508F">
      <w:pPr>
        <w:rPr>
          <w:rFonts w:ascii="Montserrat" w:hAnsi="Montserrat" w:cs="Arial"/>
          <w:sz w:val="16"/>
          <w:szCs w:val="20"/>
        </w:rPr>
      </w:pPr>
      <w:r w:rsidRPr="002B2BFC">
        <w:rPr>
          <w:rFonts w:ascii="Arial" w:hAnsi="Arial" w:cs="Arial"/>
          <w:b/>
          <w:sz w:val="16"/>
          <w:szCs w:val="20"/>
        </w:rPr>
        <w:t>Nota</w:t>
      </w:r>
      <w:r w:rsidRPr="002B2BFC">
        <w:rPr>
          <w:rFonts w:ascii="Arial" w:hAnsi="Arial" w:cs="Arial"/>
          <w:sz w:val="16"/>
          <w:szCs w:val="20"/>
        </w:rPr>
        <w:t>: Este formato tiene un valor de 10 puntos de la calificación final.</w:t>
      </w:r>
      <w:r w:rsidRPr="00232E00">
        <w:rPr>
          <w:rFonts w:ascii="Montserrat" w:hAnsi="Montserrat" w:cs="Arial"/>
          <w:sz w:val="16"/>
          <w:szCs w:val="20"/>
        </w:rPr>
        <w:t xml:space="preserve"> </w:t>
      </w:r>
    </w:p>
    <w:p w14:paraId="5DD1A2ED" w14:textId="77777777" w:rsidR="00F62BF7" w:rsidRPr="00E4508F" w:rsidRDefault="00F62BF7" w:rsidP="00E4508F"/>
    <w:sectPr w:rsidR="00F62BF7" w:rsidRPr="00E4508F" w:rsidSect="00CB5F23">
      <w:headerReference w:type="default" r:id="rId9"/>
      <w:footerReference w:type="default" r:id="rId10"/>
      <w:pgSz w:w="12242" w:h="15842"/>
      <w:pgMar w:top="1560" w:right="1134" w:bottom="709" w:left="851" w:header="6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A50A4" w14:textId="77777777" w:rsidR="00113092" w:rsidRDefault="00113092">
      <w:r>
        <w:separator/>
      </w:r>
    </w:p>
  </w:endnote>
  <w:endnote w:type="continuationSeparator" w:id="0">
    <w:p w14:paraId="046D31E7" w14:textId="77777777" w:rsidR="00113092" w:rsidRDefault="0011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37F4" w14:textId="102E2D28" w:rsidR="00CB5F23" w:rsidRDefault="00F62190" w:rsidP="00CB5F23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2417C93D" wp14:editId="78DBF30E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6419850" cy="10363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1552" behindDoc="1" locked="0" layoutInCell="1" allowOverlap="1" wp14:anchorId="6C3830B8" wp14:editId="1BDA6B21">
          <wp:simplePos x="0" y="0"/>
          <wp:positionH relativeFrom="margin">
            <wp:posOffset>707390</wp:posOffset>
          </wp:positionH>
          <wp:positionV relativeFrom="paragraph">
            <wp:posOffset>-172720</wp:posOffset>
          </wp:positionV>
          <wp:extent cx="657225" cy="352425"/>
          <wp:effectExtent l="0" t="0" r="9525" b="9525"/>
          <wp:wrapNone/>
          <wp:docPr id="230" name="Imagen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C6E66" w14:textId="6A5BD879" w:rsidR="00CB5F23" w:rsidRDefault="00CB5F23" w:rsidP="00CB5F23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98401F8" w14:textId="6112254F" w:rsidR="00CB5F23" w:rsidRDefault="00F62190" w:rsidP="00F62190">
    <w:pPr>
      <w:pStyle w:val="Piedepgina"/>
      <w:tabs>
        <w:tab w:val="left" w:pos="708"/>
        <w:tab w:val="left" w:pos="6420"/>
      </w:tabs>
      <w:ind w:right="759"/>
      <w:rPr>
        <w:lang w:val="en-US"/>
      </w:rPr>
    </w:pPr>
    <w:r>
      <w:rPr>
        <w:lang w:val="en-US"/>
      </w:rPr>
      <w:tab/>
    </w:r>
  </w:p>
  <w:p w14:paraId="484C4270" w14:textId="4F9726A6" w:rsidR="00CB5F23" w:rsidRDefault="00CB5F23" w:rsidP="00CB5F23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9073976" w14:textId="254CA309" w:rsidR="007B0611" w:rsidRPr="00CB5F23" w:rsidRDefault="00F62190" w:rsidP="00F62190">
    <w:pPr>
      <w:pStyle w:val="Piedepgina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C1ADE" w14:textId="77777777" w:rsidR="00113092" w:rsidRDefault="00113092">
      <w:r>
        <w:separator/>
      </w:r>
    </w:p>
  </w:footnote>
  <w:footnote w:type="continuationSeparator" w:id="0">
    <w:p w14:paraId="3B8687F6" w14:textId="77777777" w:rsidR="00113092" w:rsidRDefault="0011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DAD5" w14:textId="0CEA4D2B" w:rsidR="00FB2450" w:rsidRDefault="00F62190" w:rsidP="00FB2450">
    <w:pPr>
      <w:pStyle w:val="Encabezado"/>
      <w:rPr>
        <w:color w:val="000000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73600" behindDoc="1" locked="0" layoutInCell="1" allowOverlap="1" wp14:anchorId="6B302A1C" wp14:editId="139F2C69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4615180" cy="4267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5F2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ACBC699" wp14:editId="1B40FCDA">
              <wp:simplePos x="0" y="0"/>
              <wp:positionH relativeFrom="column">
                <wp:posOffset>4901565</wp:posOffset>
              </wp:positionH>
              <wp:positionV relativeFrom="paragraph">
                <wp:posOffset>7620</wp:posOffset>
              </wp:positionV>
              <wp:extent cx="2204978" cy="393539"/>
              <wp:effectExtent l="0" t="0" r="0" b="6985"/>
              <wp:wrapNone/>
              <wp:docPr id="33" name="3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4978" cy="393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8EF4E" w14:textId="77777777" w:rsidR="00687B8E" w:rsidRPr="00B6451C" w:rsidRDefault="00790264" w:rsidP="00B6451C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Instituto Tecnológico de San Luis Potosí</w:t>
                          </w:r>
                        </w:p>
                        <w:p w14:paraId="61C158C1" w14:textId="77777777" w:rsidR="00687B8E" w:rsidRPr="00B6451C" w:rsidRDefault="00790264" w:rsidP="00B6451C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Subdirección Académica</w:t>
                          </w:r>
                        </w:p>
                        <w:p w14:paraId="5176C0A6" w14:textId="77777777" w:rsidR="00687B8E" w:rsidRPr="00B6451C" w:rsidRDefault="00790264" w:rsidP="00B6451C">
                          <w:pPr>
                            <w:ind w:right="75"/>
                            <w:jc w:val="both"/>
                            <w:textDirection w:val="btLr"/>
                            <w:rPr>
                              <w:sz w:val="20"/>
                            </w:rPr>
                          </w:pPr>
                          <w:r w:rsidRPr="00B6451C"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4"/>
                            </w:rPr>
                            <w:t>División de Estudios Profesionales</w:t>
                          </w:r>
                        </w:p>
                        <w:p w14:paraId="53C986A8" w14:textId="77777777" w:rsidR="00687B8E" w:rsidRDefault="00790264">
                          <w:pPr>
                            <w:ind w:right="75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 xml:space="preserve">                                    </w:t>
                          </w:r>
                        </w:p>
                        <w:p w14:paraId="753FB983" w14:textId="77777777" w:rsidR="00687B8E" w:rsidRDefault="00687B8E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28BCD8AB" w14:textId="77777777" w:rsidR="00687B8E" w:rsidRDefault="00687B8E">
                          <w:pPr>
                            <w:ind w:right="75"/>
                            <w:jc w:val="right"/>
                            <w:textDirection w:val="btLr"/>
                          </w:pPr>
                        </w:p>
                        <w:p w14:paraId="6FD0D82F" w14:textId="77777777" w:rsidR="00687B8E" w:rsidRDefault="00687B8E">
                          <w:pPr>
                            <w:jc w:val="right"/>
                            <w:textDirection w:val="btLr"/>
                          </w:pPr>
                        </w:p>
                        <w:p w14:paraId="3A026887" w14:textId="77777777" w:rsidR="00687B8E" w:rsidRDefault="00687B8E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BC699" id="33 Rectángulo" o:spid="_x0000_s1026" style="position:absolute;margin-left:385.95pt;margin-top:.6pt;width:173.6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" filled="f" stroked="f">
              <v:textbox inset="2.53958mm,1.2694mm,2.53958mm,1.2694mm">
                <w:txbxContent>
                  <w:p w14:paraId="50B8EF4E" w14:textId="77777777" w:rsidR="00687B8E" w:rsidRPr="00B6451C" w:rsidRDefault="00790264" w:rsidP="00B6451C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Instituto Tecnológico de San Luis Potosí</w:t>
                    </w:r>
                  </w:p>
                  <w:p w14:paraId="61C158C1" w14:textId="77777777" w:rsidR="00687B8E" w:rsidRPr="00B6451C" w:rsidRDefault="00790264" w:rsidP="00B6451C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Subdirección Académica</w:t>
                    </w:r>
                  </w:p>
                  <w:p w14:paraId="5176C0A6" w14:textId="77777777" w:rsidR="00687B8E" w:rsidRPr="00B6451C" w:rsidRDefault="00790264" w:rsidP="00B6451C">
                    <w:pPr>
                      <w:ind w:right="75"/>
                      <w:jc w:val="both"/>
                      <w:textDirection w:val="btLr"/>
                      <w:rPr>
                        <w:sz w:val="20"/>
                      </w:rPr>
                    </w:pPr>
                    <w:r w:rsidRPr="00B6451C"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4"/>
                      </w:rPr>
                      <w:t>División de Estudios Profesionales</w:t>
                    </w:r>
                  </w:p>
                  <w:p w14:paraId="53C986A8" w14:textId="77777777" w:rsidR="00687B8E" w:rsidRDefault="00790264">
                    <w:pPr>
                      <w:ind w:right="75"/>
                      <w:textDirection w:val="btLr"/>
                    </w:pPr>
                    <w:r>
                      <w:rPr>
                        <w:rFonts w:ascii="Montserrat Medium" w:eastAsia="Montserrat Medium" w:hAnsi="Montserrat Medium" w:cs="Montserrat Medium"/>
                        <w:b/>
                        <w:color w:val="737373"/>
                        <w:sz w:val="18"/>
                      </w:rPr>
                      <w:t xml:space="preserve">                                    </w:t>
                    </w:r>
                  </w:p>
                  <w:p w14:paraId="753FB983" w14:textId="77777777" w:rsidR="00687B8E" w:rsidRDefault="00687B8E">
                    <w:pPr>
                      <w:ind w:right="75"/>
                      <w:jc w:val="right"/>
                      <w:textDirection w:val="btLr"/>
                    </w:pPr>
                  </w:p>
                  <w:p w14:paraId="28BCD8AB" w14:textId="77777777" w:rsidR="00687B8E" w:rsidRDefault="00687B8E">
                    <w:pPr>
                      <w:ind w:right="75"/>
                      <w:jc w:val="right"/>
                      <w:textDirection w:val="btLr"/>
                    </w:pPr>
                  </w:p>
                  <w:p w14:paraId="6FD0D82F" w14:textId="77777777" w:rsidR="00687B8E" w:rsidRDefault="00687B8E">
                    <w:pPr>
                      <w:jc w:val="right"/>
                      <w:textDirection w:val="btLr"/>
                    </w:pPr>
                  </w:p>
                  <w:p w14:paraId="3A026887" w14:textId="77777777" w:rsidR="00687B8E" w:rsidRDefault="00687B8E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5B2A997" w14:textId="77777777" w:rsidR="00FB2450" w:rsidRDefault="00FB2450" w:rsidP="00FB2450">
    <w:pPr>
      <w:pStyle w:val="Encabezado"/>
      <w:rPr>
        <w:color w:val="000000"/>
      </w:rPr>
    </w:pPr>
  </w:p>
  <w:p w14:paraId="115F6514" w14:textId="338FFB91" w:rsidR="00687B8E" w:rsidRPr="00FB2450" w:rsidRDefault="00790264" w:rsidP="00FB2450">
    <w:pPr>
      <w:pStyle w:val="Encabezado"/>
    </w:pPr>
    <w:r>
      <w:rPr>
        <w:color w:val="000000"/>
      </w:rPr>
      <w:tab/>
    </w:r>
    <w:r w:rsidR="00FB2450">
      <w:t>ITSLP-SAC-PG-008-08                                                                                                                     Rev. 0</w:t>
    </w:r>
    <w:r w:rsidR="00FB245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C8052"/>
    <w:multiLevelType w:val="singleLevel"/>
    <w:tmpl w:val="2A5A02E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8E"/>
    <w:rsid w:val="00003C7E"/>
    <w:rsid w:val="00024260"/>
    <w:rsid w:val="00027830"/>
    <w:rsid w:val="000355B8"/>
    <w:rsid w:val="00040406"/>
    <w:rsid w:val="000A2FB4"/>
    <w:rsid w:val="000B16CA"/>
    <w:rsid w:val="000B3590"/>
    <w:rsid w:val="000D4C5D"/>
    <w:rsid w:val="000D5FFE"/>
    <w:rsid w:val="00113092"/>
    <w:rsid w:val="00141F7F"/>
    <w:rsid w:val="00152854"/>
    <w:rsid w:val="00157EC6"/>
    <w:rsid w:val="001C35C5"/>
    <w:rsid w:val="001E0919"/>
    <w:rsid w:val="00200D2E"/>
    <w:rsid w:val="00241A60"/>
    <w:rsid w:val="0026580C"/>
    <w:rsid w:val="002B2BFC"/>
    <w:rsid w:val="002B425E"/>
    <w:rsid w:val="002C5EDF"/>
    <w:rsid w:val="00382C23"/>
    <w:rsid w:val="00386DF1"/>
    <w:rsid w:val="003C1E00"/>
    <w:rsid w:val="003F555D"/>
    <w:rsid w:val="004256B2"/>
    <w:rsid w:val="004E191C"/>
    <w:rsid w:val="0052267E"/>
    <w:rsid w:val="00534ED9"/>
    <w:rsid w:val="00603D8E"/>
    <w:rsid w:val="0061274E"/>
    <w:rsid w:val="0061612A"/>
    <w:rsid w:val="00687B8E"/>
    <w:rsid w:val="006D279A"/>
    <w:rsid w:val="006E02B4"/>
    <w:rsid w:val="006F714E"/>
    <w:rsid w:val="007200F9"/>
    <w:rsid w:val="00760280"/>
    <w:rsid w:val="00790264"/>
    <w:rsid w:val="00791DA3"/>
    <w:rsid w:val="007B0611"/>
    <w:rsid w:val="007D28C0"/>
    <w:rsid w:val="007D7718"/>
    <w:rsid w:val="008A7583"/>
    <w:rsid w:val="008D3D24"/>
    <w:rsid w:val="008F7C9A"/>
    <w:rsid w:val="00910719"/>
    <w:rsid w:val="00911DC8"/>
    <w:rsid w:val="009468D5"/>
    <w:rsid w:val="00947870"/>
    <w:rsid w:val="00986B97"/>
    <w:rsid w:val="009F1E41"/>
    <w:rsid w:val="00A83E0D"/>
    <w:rsid w:val="00AE6F6E"/>
    <w:rsid w:val="00AF4E85"/>
    <w:rsid w:val="00AF568E"/>
    <w:rsid w:val="00B00DAA"/>
    <w:rsid w:val="00B0112F"/>
    <w:rsid w:val="00B36E35"/>
    <w:rsid w:val="00B414D2"/>
    <w:rsid w:val="00B6451C"/>
    <w:rsid w:val="00B76CB8"/>
    <w:rsid w:val="00B86FC7"/>
    <w:rsid w:val="00B9269B"/>
    <w:rsid w:val="00C44C72"/>
    <w:rsid w:val="00C70224"/>
    <w:rsid w:val="00CA2058"/>
    <w:rsid w:val="00CB5F23"/>
    <w:rsid w:val="00CF1395"/>
    <w:rsid w:val="00D01F68"/>
    <w:rsid w:val="00D37756"/>
    <w:rsid w:val="00D447D5"/>
    <w:rsid w:val="00D9513F"/>
    <w:rsid w:val="00DD08E5"/>
    <w:rsid w:val="00E255E5"/>
    <w:rsid w:val="00E33A0A"/>
    <w:rsid w:val="00E44227"/>
    <w:rsid w:val="00E4508F"/>
    <w:rsid w:val="00F012AE"/>
    <w:rsid w:val="00F135B1"/>
    <w:rsid w:val="00F274B2"/>
    <w:rsid w:val="00F57E5F"/>
    <w:rsid w:val="00F62190"/>
    <w:rsid w:val="00F62BF7"/>
    <w:rsid w:val="00FB1DCE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F5655"/>
  <w15:docId w15:val="{554F806C-AD7E-4C6E-8BA1-20BE92B9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E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styleId="Referenciasutil">
    <w:name w:val="Subtle Reference"/>
    <w:uiPriority w:val="31"/>
    <w:qFormat/>
    <w:rsid w:val="00BC1012"/>
    <w:rPr>
      <w:smallCaps/>
      <w:color w:val="C0504D"/>
      <w:u w:val="single"/>
    </w:rPr>
  </w:style>
  <w:style w:type="paragraph" w:customStyle="1" w:styleId="Default">
    <w:name w:val="Default"/>
    <w:rsid w:val="00BC101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qFormat/>
    <w:rsid w:val="00B76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B36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B2450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sqdqSJ5s28VFyLmG/auVZplK4w==">AMUW2mUJcbxtc3SAFZypo1HSZPGv2w4sdtmfQH0KNogHwccpoZMBBS6LtcQIaOqa1e6CO/tGfPpqbRKlkIkNt4PYQezI40gDaMbh7S2u2E+nVSuhCilUyAKQKOOcyx1YxuQWHXWhhXg5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31F09E-509E-4AF2-B082-EAEDE1F3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CORD.MECANICA</cp:lastModifiedBy>
  <cp:revision>2</cp:revision>
  <cp:lastPrinted>2020-02-27T19:09:00Z</cp:lastPrinted>
  <dcterms:created xsi:type="dcterms:W3CDTF">2023-01-04T23:08:00Z</dcterms:created>
  <dcterms:modified xsi:type="dcterms:W3CDTF">2023-01-04T23:08:00Z</dcterms:modified>
</cp:coreProperties>
</file>