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C77B7" w14:textId="77777777" w:rsidR="00511154" w:rsidRPr="00511154" w:rsidRDefault="00511154" w:rsidP="00511154">
      <w:pPr>
        <w:jc w:val="center"/>
        <w:rPr>
          <w:rFonts w:ascii="Arial" w:hAnsi="Arial" w:cs="Arial"/>
          <w:b/>
          <w:sz w:val="20"/>
          <w:szCs w:val="20"/>
        </w:rPr>
      </w:pPr>
      <w:r w:rsidRPr="00511154">
        <w:rPr>
          <w:rFonts w:ascii="Arial" w:hAnsi="Arial" w:cs="Arial"/>
          <w:b/>
          <w:sz w:val="20"/>
          <w:szCs w:val="20"/>
        </w:rPr>
        <w:t>Instituto Tecnológico de San Luis Potosí</w:t>
      </w:r>
      <w:bookmarkStart w:id="0" w:name="_GoBack"/>
      <w:bookmarkEnd w:id="0"/>
    </w:p>
    <w:p w14:paraId="15197CD4" w14:textId="77777777" w:rsidR="009500F4" w:rsidRPr="00511154" w:rsidRDefault="00511154" w:rsidP="004F2468">
      <w:pPr>
        <w:jc w:val="center"/>
        <w:rPr>
          <w:rFonts w:ascii="Arial" w:hAnsi="Arial" w:cs="Arial"/>
          <w:b/>
          <w:sz w:val="20"/>
          <w:szCs w:val="20"/>
        </w:rPr>
      </w:pPr>
      <w:r w:rsidRPr="00511154">
        <w:rPr>
          <w:rFonts w:ascii="Arial" w:hAnsi="Arial" w:cs="Arial"/>
          <w:b/>
          <w:sz w:val="20"/>
          <w:szCs w:val="20"/>
        </w:rPr>
        <w:t>Período:</w:t>
      </w:r>
      <w:r w:rsidR="00C90074" w:rsidRPr="00511154">
        <w:rPr>
          <w:rFonts w:ascii="Arial" w:hAnsi="Arial" w:cs="Arial"/>
          <w:b/>
          <w:sz w:val="20"/>
          <w:szCs w:val="20"/>
        </w:rPr>
        <w:t xml:space="preserve"> _____</w:t>
      </w:r>
      <w:r w:rsidRPr="00511154">
        <w:rPr>
          <w:rFonts w:ascii="Arial" w:hAnsi="Arial" w:cs="Arial"/>
          <w:b/>
          <w:sz w:val="20"/>
          <w:szCs w:val="20"/>
        </w:rPr>
        <w:t>___</w:t>
      </w:r>
      <w:r w:rsidR="00C90074" w:rsidRPr="00511154">
        <w:rPr>
          <w:rFonts w:ascii="Arial" w:hAnsi="Arial" w:cs="Arial"/>
          <w:b/>
          <w:sz w:val="20"/>
          <w:szCs w:val="20"/>
        </w:rPr>
        <w:t>____</w:t>
      </w:r>
      <w:proofErr w:type="gramStart"/>
      <w:r w:rsidR="00C90074" w:rsidRPr="00511154">
        <w:rPr>
          <w:rFonts w:ascii="Arial" w:hAnsi="Arial" w:cs="Arial"/>
          <w:b/>
          <w:sz w:val="20"/>
          <w:szCs w:val="20"/>
        </w:rPr>
        <w:t>_</w:t>
      </w:r>
      <w:r w:rsidR="008639DC" w:rsidRPr="00511154">
        <w:rPr>
          <w:rFonts w:ascii="Arial" w:hAnsi="Arial" w:cs="Arial"/>
          <w:b/>
          <w:sz w:val="20"/>
          <w:szCs w:val="20"/>
          <w:u w:val="single"/>
        </w:rPr>
        <w:t>(</w:t>
      </w:r>
      <w:proofErr w:type="gramEnd"/>
      <w:r w:rsidR="008639DC" w:rsidRPr="00511154">
        <w:rPr>
          <w:rFonts w:ascii="Arial" w:hAnsi="Arial" w:cs="Arial"/>
          <w:b/>
          <w:sz w:val="20"/>
          <w:szCs w:val="20"/>
          <w:u w:val="single"/>
        </w:rPr>
        <w:t>1)</w:t>
      </w:r>
      <w:r w:rsidR="00C90074" w:rsidRPr="00511154">
        <w:rPr>
          <w:rFonts w:ascii="Arial" w:hAnsi="Arial" w:cs="Arial"/>
          <w:b/>
          <w:sz w:val="20"/>
          <w:szCs w:val="20"/>
        </w:rPr>
        <w:t>___</w:t>
      </w:r>
      <w:r w:rsidRPr="00511154">
        <w:rPr>
          <w:rFonts w:ascii="Arial" w:hAnsi="Arial" w:cs="Arial"/>
          <w:b/>
          <w:sz w:val="20"/>
          <w:szCs w:val="20"/>
        </w:rPr>
        <w:t>___________</w:t>
      </w:r>
      <w:r w:rsidR="00C90074" w:rsidRPr="00511154">
        <w:rPr>
          <w:rFonts w:ascii="Arial" w:hAnsi="Arial" w:cs="Arial"/>
          <w:b/>
          <w:sz w:val="20"/>
          <w:szCs w:val="20"/>
        </w:rPr>
        <w:t>________</w:t>
      </w:r>
    </w:p>
    <w:p w14:paraId="0DD68039" w14:textId="77777777" w:rsidR="004F2468" w:rsidRPr="00511154" w:rsidRDefault="004F2468" w:rsidP="004F2468">
      <w:pPr>
        <w:jc w:val="center"/>
        <w:rPr>
          <w:rFonts w:ascii="Arial" w:hAnsi="Arial" w:cs="Arial"/>
          <w:b/>
          <w:sz w:val="20"/>
          <w:szCs w:val="20"/>
        </w:rPr>
      </w:pPr>
      <w:r w:rsidRPr="00511154">
        <w:rPr>
          <w:rFonts w:ascii="Arial" w:hAnsi="Arial" w:cs="Arial"/>
          <w:b/>
          <w:sz w:val="20"/>
          <w:szCs w:val="20"/>
        </w:rPr>
        <w:t xml:space="preserve">Departamento de </w:t>
      </w:r>
      <w:r w:rsidR="0077444B" w:rsidRPr="00511154">
        <w:rPr>
          <w:rFonts w:ascii="Arial" w:hAnsi="Arial" w:cs="Arial"/>
          <w:b/>
          <w:sz w:val="20"/>
          <w:szCs w:val="20"/>
        </w:rPr>
        <w:t>_____</w:t>
      </w:r>
      <w:r w:rsidR="00511154" w:rsidRPr="00511154">
        <w:rPr>
          <w:rFonts w:ascii="Arial" w:hAnsi="Arial" w:cs="Arial"/>
          <w:b/>
          <w:sz w:val="20"/>
          <w:szCs w:val="20"/>
        </w:rPr>
        <w:t>_______</w:t>
      </w:r>
      <w:proofErr w:type="gramStart"/>
      <w:r w:rsidR="00511154" w:rsidRPr="00511154">
        <w:rPr>
          <w:rFonts w:ascii="Arial" w:hAnsi="Arial" w:cs="Arial"/>
          <w:b/>
          <w:sz w:val="20"/>
          <w:szCs w:val="20"/>
        </w:rPr>
        <w:t>_</w:t>
      </w:r>
      <w:r w:rsidR="008639DC" w:rsidRPr="00511154">
        <w:rPr>
          <w:rFonts w:ascii="Arial" w:hAnsi="Arial" w:cs="Arial"/>
          <w:b/>
          <w:sz w:val="20"/>
          <w:szCs w:val="20"/>
          <w:u w:val="single"/>
        </w:rPr>
        <w:t>(</w:t>
      </w:r>
      <w:proofErr w:type="gramEnd"/>
      <w:r w:rsidR="008639DC" w:rsidRPr="00511154">
        <w:rPr>
          <w:rFonts w:ascii="Arial" w:hAnsi="Arial" w:cs="Arial"/>
          <w:b/>
          <w:sz w:val="20"/>
          <w:szCs w:val="20"/>
          <w:u w:val="single"/>
        </w:rPr>
        <w:t>2)</w:t>
      </w:r>
      <w:r w:rsidR="0077444B" w:rsidRPr="00511154">
        <w:rPr>
          <w:rFonts w:ascii="Arial" w:hAnsi="Arial" w:cs="Arial"/>
          <w:b/>
          <w:sz w:val="20"/>
          <w:szCs w:val="20"/>
        </w:rPr>
        <w:t>_______________</w:t>
      </w:r>
      <w:r w:rsidR="00C90074" w:rsidRPr="00511154">
        <w:rPr>
          <w:rFonts w:ascii="Arial" w:hAnsi="Arial" w:cs="Arial"/>
          <w:b/>
          <w:sz w:val="20"/>
          <w:szCs w:val="20"/>
        </w:rPr>
        <w:t xml:space="preserve">      </w:t>
      </w:r>
    </w:p>
    <w:p w14:paraId="7901CED0" w14:textId="77777777" w:rsidR="004F2468" w:rsidRDefault="0077444B" w:rsidP="00F7320A">
      <w:pPr>
        <w:jc w:val="both"/>
        <w:rPr>
          <w:rFonts w:ascii="Arial" w:hAnsi="Arial" w:cs="Arial"/>
          <w:sz w:val="20"/>
          <w:szCs w:val="20"/>
        </w:rPr>
      </w:pPr>
      <w:r w:rsidRPr="00511154">
        <w:rPr>
          <w:rFonts w:ascii="Arial" w:hAnsi="Arial" w:cs="Arial"/>
          <w:b/>
          <w:sz w:val="20"/>
          <w:szCs w:val="20"/>
        </w:rPr>
        <w:t xml:space="preserve">Instrucciones: </w:t>
      </w:r>
      <w:r w:rsidRPr="00511154">
        <w:rPr>
          <w:rFonts w:ascii="Arial" w:hAnsi="Arial" w:cs="Arial"/>
          <w:sz w:val="20"/>
          <w:szCs w:val="20"/>
        </w:rPr>
        <w:t xml:space="preserve">Realizar </w:t>
      </w:r>
      <w:r w:rsidR="005B4C97" w:rsidRPr="00511154">
        <w:rPr>
          <w:rFonts w:ascii="Arial" w:hAnsi="Arial" w:cs="Arial"/>
          <w:sz w:val="20"/>
          <w:szCs w:val="20"/>
        </w:rPr>
        <w:t>el</w:t>
      </w:r>
      <w:r w:rsidRPr="00511154">
        <w:rPr>
          <w:rFonts w:ascii="Arial" w:hAnsi="Arial" w:cs="Arial"/>
          <w:sz w:val="20"/>
          <w:szCs w:val="20"/>
        </w:rPr>
        <w:t xml:space="preserve"> siguiente</w:t>
      </w:r>
      <w:r w:rsidR="005B4C97" w:rsidRPr="00511154">
        <w:rPr>
          <w:rFonts w:ascii="Arial" w:hAnsi="Arial" w:cs="Arial"/>
          <w:sz w:val="20"/>
          <w:szCs w:val="20"/>
        </w:rPr>
        <w:t xml:space="preserve"> diagnóstico </w:t>
      </w:r>
      <w:r w:rsidRPr="00511154">
        <w:rPr>
          <w:rFonts w:ascii="Arial" w:hAnsi="Arial" w:cs="Arial"/>
          <w:sz w:val="20"/>
          <w:szCs w:val="20"/>
        </w:rPr>
        <w:t xml:space="preserve">para la detección de necesidades de </w:t>
      </w:r>
      <w:r w:rsidR="00197A5A">
        <w:rPr>
          <w:rFonts w:ascii="Arial" w:hAnsi="Arial" w:cs="Arial"/>
          <w:sz w:val="20"/>
          <w:szCs w:val="20"/>
        </w:rPr>
        <w:t xml:space="preserve">adquisición de competencias en relación al perfil del puesto, </w:t>
      </w:r>
      <w:r w:rsidRPr="00511154">
        <w:rPr>
          <w:rFonts w:ascii="Arial" w:hAnsi="Arial" w:cs="Arial"/>
          <w:sz w:val="20"/>
          <w:szCs w:val="20"/>
        </w:rPr>
        <w:t xml:space="preserve"> </w:t>
      </w:r>
      <w:r w:rsidR="003A180F">
        <w:rPr>
          <w:rFonts w:ascii="Arial" w:hAnsi="Arial" w:cs="Arial"/>
          <w:sz w:val="20"/>
          <w:szCs w:val="20"/>
        </w:rPr>
        <w:t xml:space="preserve">formación </w:t>
      </w:r>
      <w:r w:rsidRPr="00511154">
        <w:rPr>
          <w:rFonts w:ascii="Arial" w:hAnsi="Arial" w:cs="Arial"/>
          <w:sz w:val="20"/>
          <w:szCs w:val="20"/>
        </w:rPr>
        <w:t>docente</w:t>
      </w:r>
      <w:r w:rsidR="00197A5A">
        <w:rPr>
          <w:rFonts w:ascii="Arial" w:hAnsi="Arial" w:cs="Arial"/>
          <w:sz w:val="20"/>
          <w:szCs w:val="20"/>
        </w:rPr>
        <w:t xml:space="preserve"> o </w:t>
      </w:r>
      <w:r w:rsidR="003A180F">
        <w:rPr>
          <w:rFonts w:ascii="Arial" w:hAnsi="Arial" w:cs="Arial"/>
          <w:sz w:val="20"/>
          <w:szCs w:val="20"/>
        </w:rPr>
        <w:t xml:space="preserve">actualización </w:t>
      </w:r>
      <w:r w:rsidR="00197A5A">
        <w:rPr>
          <w:rFonts w:ascii="Arial" w:hAnsi="Arial" w:cs="Arial"/>
          <w:sz w:val="20"/>
          <w:szCs w:val="20"/>
        </w:rPr>
        <w:t xml:space="preserve">profesional, </w:t>
      </w:r>
      <w:r w:rsidRPr="00511154">
        <w:rPr>
          <w:rFonts w:ascii="Arial" w:hAnsi="Arial" w:cs="Arial"/>
          <w:sz w:val="20"/>
          <w:szCs w:val="20"/>
        </w:rPr>
        <w:t xml:space="preserve"> considerando los siguientes elementos de entrada: Análisis de los resultados de la evaluación docente, análisis de los resultados de la evaluación </w:t>
      </w:r>
      <w:r w:rsidR="00F7320A" w:rsidRPr="00511154">
        <w:rPr>
          <w:rFonts w:ascii="Arial" w:hAnsi="Arial" w:cs="Arial"/>
          <w:sz w:val="20"/>
          <w:szCs w:val="20"/>
        </w:rPr>
        <w:t>departamental, análisis de nuevas tendencias o reforzamiento</w:t>
      </w:r>
      <w:r w:rsidR="00197A5A">
        <w:rPr>
          <w:rFonts w:ascii="Arial" w:hAnsi="Arial" w:cs="Arial"/>
          <w:sz w:val="20"/>
          <w:szCs w:val="20"/>
        </w:rPr>
        <w:t xml:space="preserve"> </w:t>
      </w:r>
      <w:r w:rsidR="00197A5A" w:rsidRPr="00511154">
        <w:rPr>
          <w:rFonts w:ascii="Arial" w:hAnsi="Arial" w:cs="Arial"/>
          <w:sz w:val="20"/>
          <w:szCs w:val="20"/>
        </w:rPr>
        <w:t>en los contenidos temáticos de las asi</w:t>
      </w:r>
      <w:r w:rsidR="00197A5A">
        <w:rPr>
          <w:rFonts w:ascii="Arial" w:hAnsi="Arial" w:cs="Arial"/>
          <w:sz w:val="20"/>
          <w:szCs w:val="20"/>
        </w:rPr>
        <w:t>gnaturas del plan de estudios, necesidades institucionales, y perfil de puesto.</w:t>
      </w:r>
      <w:r w:rsidR="00F7320A" w:rsidRPr="00511154">
        <w:rPr>
          <w:rFonts w:ascii="Arial" w:hAnsi="Arial" w:cs="Arial"/>
          <w:sz w:val="20"/>
          <w:szCs w:val="20"/>
        </w:rPr>
        <w:t xml:space="preserve"> </w:t>
      </w:r>
    </w:p>
    <w:p w14:paraId="55680609" w14:textId="77777777" w:rsidR="002F07A9" w:rsidRDefault="002F07A9" w:rsidP="00F7320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244" w:type="dxa"/>
        <w:tblLook w:val="04A0" w:firstRow="1" w:lastRow="0" w:firstColumn="1" w:lastColumn="0" w:noHBand="0" w:noVBand="1"/>
      </w:tblPr>
      <w:tblGrid>
        <w:gridCol w:w="2656"/>
        <w:gridCol w:w="2665"/>
        <w:gridCol w:w="2636"/>
        <w:gridCol w:w="2650"/>
        <w:gridCol w:w="2637"/>
      </w:tblGrid>
      <w:tr w:rsidR="003A180F" w14:paraId="2BC46B2B" w14:textId="77777777" w:rsidTr="003A180F">
        <w:trPr>
          <w:trHeight w:val="692"/>
          <w:tblHeader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C6682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54">
              <w:rPr>
                <w:rFonts w:ascii="Arial" w:hAnsi="Arial" w:cs="Arial"/>
                <w:b/>
                <w:sz w:val="20"/>
                <w:szCs w:val="20"/>
              </w:rPr>
              <w:t>Fuente de origen: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53788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54">
              <w:rPr>
                <w:rFonts w:ascii="Arial" w:hAnsi="Arial" w:cs="Arial"/>
                <w:b/>
                <w:sz w:val="20"/>
                <w:szCs w:val="20"/>
              </w:rPr>
              <w:t>Categorías o Rubros.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03FFD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54">
              <w:rPr>
                <w:rFonts w:ascii="Arial" w:hAnsi="Arial" w:cs="Arial"/>
                <w:b/>
                <w:sz w:val="20"/>
                <w:szCs w:val="20"/>
              </w:rPr>
              <w:t>Prioridad (3)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38FBF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54">
              <w:rPr>
                <w:rFonts w:ascii="Arial" w:hAnsi="Arial" w:cs="Arial"/>
                <w:b/>
                <w:sz w:val="20"/>
                <w:szCs w:val="20"/>
              </w:rPr>
              <w:t>Justificación</w:t>
            </w:r>
          </w:p>
          <w:p w14:paraId="65EE6D1F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54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D3D32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54">
              <w:rPr>
                <w:rFonts w:ascii="Arial" w:hAnsi="Arial" w:cs="Arial"/>
                <w:b/>
                <w:sz w:val="20"/>
                <w:szCs w:val="20"/>
              </w:rPr>
              <w:t>No. De docentes que lo requieren</w:t>
            </w:r>
          </w:p>
          <w:p w14:paraId="70814F19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54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</w:tr>
      <w:tr w:rsidR="003A180F" w14:paraId="2E57016E" w14:textId="77777777" w:rsidTr="003A180F">
        <w:trPr>
          <w:trHeight w:val="1427"/>
        </w:trPr>
        <w:tc>
          <w:tcPr>
            <w:tcW w:w="265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0187B" w14:textId="77777777" w:rsidR="003A180F" w:rsidRDefault="003A180F" w:rsidP="00730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54">
              <w:rPr>
                <w:rFonts w:ascii="Arial" w:hAnsi="Arial" w:cs="Arial"/>
                <w:b/>
                <w:sz w:val="20"/>
                <w:szCs w:val="20"/>
              </w:rPr>
              <w:t xml:space="preserve">Evaluación </w:t>
            </w:r>
          </w:p>
          <w:p w14:paraId="00C7E195" w14:textId="77777777" w:rsidR="003A180F" w:rsidRDefault="003A180F" w:rsidP="00730C5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11154"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  <w:p w14:paraId="00082DEF" w14:textId="77777777" w:rsidR="003A180F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2604FA" w14:textId="77777777" w:rsidR="009F08AB" w:rsidRPr="009F08AB" w:rsidRDefault="009F08AB" w:rsidP="009F08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3F8BE1" w14:textId="77777777" w:rsidR="009F08AB" w:rsidRPr="009F08AB" w:rsidRDefault="009F08AB" w:rsidP="009F08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851B16" w14:textId="77777777" w:rsidR="009F08AB" w:rsidRPr="009F08AB" w:rsidRDefault="009F08AB" w:rsidP="009F08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6D833" w14:textId="77777777" w:rsidR="009F08AB" w:rsidRPr="009F08AB" w:rsidRDefault="009F08AB" w:rsidP="009F08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C75777" w14:textId="77777777" w:rsidR="009F08AB" w:rsidRPr="009F08AB" w:rsidRDefault="009F08AB" w:rsidP="009F08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25BBC4" w14:textId="0FD0FEB0" w:rsidR="009F08AB" w:rsidRPr="009F08AB" w:rsidRDefault="009F08AB" w:rsidP="009F08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14:paraId="35A10F3E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Dominio de la A</w:t>
            </w:r>
            <w:r w:rsidRPr="00511154">
              <w:rPr>
                <w:rFonts w:ascii="Arial" w:hAnsi="Arial" w:cs="Arial"/>
                <w:sz w:val="20"/>
                <w:szCs w:val="20"/>
              </w:rPr>
              <w:t>signatura.</w:t>
            </w:r>
          </w:p>
        </w:tc>
        <w:tc>
          <w:tcPr>
            <w:tcW w:w="2636" w:type="dxa"/>
            <w:tcBorders>
              <w:top w:val="single" w:sz="4" w:space="0" w:color="auto"/>
            </w:tcBorders>
            <w:vAlign w:val="center"/>
          </w:tcPr>
          <w:p w14:paraId="7ED295F9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  <w:vAlign w:val="center"/>
          </w:tcPr>
          <w:p w14:paraId="6FD06EE2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  <w:vAlign w:val="center"/>
          </w:tcPr>
          <w:p w14:paraId="2A3AD701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80F" w14:paraId="2690BB58" w14:textId="77777777" w:rsidTr="003A180F">
        <w:trPr>
          <w:trHeight w:val="1427"/>
        </w:trPr>
        <w:tc>
          <w:tcPr>
            <w:tcW w:w="2656" w:type="dxa"/>
            <w:vMerge/>
            <w:shd w:val="clear" w:color="auto" w:fill="F2F2F2" w:themeFill="background1" w:themeFillShade="F2"/>
          </w:tcPr>
          <w:p w14:paraId="5ADE980D" w14:textId="77777777" w:rsidR="003A180F" w:rsidRDefault="003A180F" w:rsidP="00730C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87C0251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154">
              <w:rPr>
                <w:rFonts w:ascii="Arial" w:hAnsi="Arial" w:cs="Arial"/>
                <w:sz w:val="20"/>
                <w:szCs w:val="20"/>
              </w:rPr>
              <w:t>Desarrollo de Ambientes de aprendizaje y recursos didácticos.</w:t>
            </w:r>
          </w:p>
        </w:tc>
        <w:tc>
          <w:tcPr>
            <w:tcW w:w="2636" w:type="dxa"/>
            <w:vAlign w:val="center"/>
          </w:tcPr>
          <w:p w14:paraId="38719DDD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79C20937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3E86C55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80F" w14:paraId="39AA7939" w14:textId="77777777" w:rsidTr="003A180F">
        <w:trPr>
          <w:trHeight w:val="1427"/>
        </w:trPr>
        <w:tc>
          <w:tcPr>
            <w:tcW w:w="2656" w:type="dxa"/>
            <w:vMerge/>
            <w:shd w:val="clear" w:color="auto" w:fill="F2F2F2" w:themeFill="background1" w:themeFillShade="F2"/>
          </w:tcPr>
          <w:p w14:paraId="196FD6DE" w14:textId="77777777" w:rsidR="003A180F" w:rsidRDefault="003A180F" w:rsidP="00730C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7292C974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Formación D</w:t>
            </w:r>
            <w:r w:rsidRPr="00511154">
              <w:rPr>
                <w:rFonts w:ascii="Arial" w:hAnsi="Arial" w:cs="Arial"/>
                <w:sz w:val="20"/>
                <w:szCs w:val="20"/>
              </w:rPr>
              <w:t>ocente</w:t>
            </w:r>
          </w:p>
          <w:p w14:paraId="044759EF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154">
              <w:rPr>
                <w:rFonts w:ascii="Arial" w:hAnsi="Arial" w:cs="Arial"/>
                <w:sz w:val="20"/>
                <w:szCs w:val="20"/>
              </w:rPr>
              <w:t>(Estrategias, métodos, técnicas de enseñanza)</w:t>
            </w:r>
          </w:p>
          <w:p w14:paraId="4051E3CA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209C9E8B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337AEC06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0DBD7E7F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80F" w14:paraId="7CDF8714" w14:textId="77777777" w:rsidTr="003A180F">
        <w:trPr>
          <w:trHeight w:val="1427"/>
        </w:trPr>
        <w:tc>
          <w:tcPr>
            <w:tcW w:w="2656" w:type="dxa"/>
            <w:vMerge w:val="restart"/>
            <w:shd w:val="clear" w:color="auto" w:fill="F2F2F2" w:themeFill="background1" w:themeFillShade="F2"/>
            <w:vAlign w:val="center"/>
          </w:tcPr>
          <w:p w14:paraId="5BF94431" w14:textId="77777777" w:rsidR="003A180F" w:rsidRDefault="003A180F" w:rsidP="00730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54">
              <w:rPr>
                <w:rFonts w:ascii="Arial" w:hAnsi="Arial" w:cs="Arial"/>
                <w:b/>
                <w:sz w:val="20"/>
                <w:szCs w:val="20"/>
              </w:rPr>
              <w:lastRenderedPageBreak/>
              <w:t>Evaluación</w:t>
            </w:r>
          </w:p>
          <w:p w14:paraId="04B9E665" w14:textId="77777777" w:rsidR="003A180F" w:rsidRDefault="003A180F" w:rsidP="00730C5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11154"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  <w:p w14:paraId="6AC854F4" w14:textId="77777777" w:rsidR="003A180F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270118C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154">
              <w:rPr>
                <w:rFonts w:ascii="Arial" w:hAnsi="Arial" w:cs="Arial"/>
                <w:sz w:val="20"/>
                <w:szCs w:val="20"/>
              </w:rPr>
              <w:t xml:space="preserve">Motivación y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11154">
              <w:rPr>
                <w:rFonts w:ascii="Arial" w:hAnsi="Arial" w:cs="Arial"/>
                <w:sz w:val="20"/>
                <w:szCs w:val="20"/>
              </w:rPr>
              <w:t>omunicación.</w:t>
            </w:r>
          </w:p>
        </w:tc>
        <w:tc>
          <w:tcPr>
            <w:tcW w:w="2636" w:type="dxa"/>
            <w:vAlign w:val="center"/>
          </w:tcPr>
          <w:p w14:paraId="405DF9E8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70490F25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3DD704CA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80F" w14:paraId="544A6A8A" w14:textId="77777777" w:rsidTr="003A180F">
        <w:trPr>
          <w:trHeight w:val="1427"/>
        </w:trPr>
        <w:tc>
          <w:tcPr>
            <w:tcW w:w="2656" w:type="dxa"/>
            <w:vMerge/>
            <w:shd w:val="clear" w:color="auto" w:fill="F2F2F2" w:themeFill="background1" w:themeFillShade="F2"/>
          </w:tcPr>
          <w:p w14:paraId="264E1855" w14:textId="77777777" w:rsidR="003A180F" w:rsidRDefault="003A180F" w:rsidP="00730C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1D083758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154">
              <w:rPr>
                <w:rFonts w:ascii="Arial" w:hAnsi="Arial" w:cs="Arial"/>
                <w:sz w:val="20"/>
                <w:szCs w:val="20"/>
              </w:rPr>
              <w:t>TICS</w:t>
            </w:r>
          </w:p>
          <w:p w14:paraId="5F3FE2DD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30EF2575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617CC5EE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0AC21FCB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80F" w14:paraId="28814109" w14:textId="77777777" w:rsidTr="003A180F">
        <w:trPr>
          <w:trHeight w:val="1427"/>
        </w:trPr>
        <w:tc>
          <w:tcPr>
            <w:tcW w:w="2656" w:type="dxa"/>
            <w:vMerge w:val="restart"/>
            <w:shd w:val="clear" w:color="auto" w:fill="FFF2CC" w:themeFill="accent4" w:themeFillTint="33"/>
            <w:vAlign w:val="center"/>
          </w:tcPr>
          <w:p w14:paraId="45E60806" w14:textId="77777777" w:rsidR="003A180F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154">
              <w:rPr>
                <w:rFonts w:ascii="Arial" w:hAnsi="Arial" w:cs="Arial"/>
                <w:b/>
                <w:sz w:val="20"/>
                <w:szCs w:val="20"/>
              </w:rPr>
              <w:t>Evaluación Departamental</w:t>
            </w:r>
          </w:p>
        </w:tc>
        <w:tc>
          <w:tcPr>
            <w:tcW w:w="2665" w:type="dxa"/>
            <w:vAlign w:val="center"/>
          </w:tcPr>
          <w:p w14:paraId="24CEAA7E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154">
              <w:rPr>
                <w:rFonts w:ascii="Arial" w:hAnsi="Arial" w:cs="Arial"/>
                <w:sz w:val="20"/>
                <w:szCs w:val="20"/>
              </w:rPr>
              <w:t>Cursos de Tutorías</w:t>
            </w:r>
          </w:p>
        </w:tc>
        <w:tc>
          <w:tcPr>
            <w:tcW w:w="2636" w:type="dxa"/>
            <w:vAlign w:val="center"/>
          </w:tcPr>
          <w:p w14:paraId="276F7539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79F0D030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66FC264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80F" w14:paraId="4B06827D" w14:textId="77777777" w:rsidTr="003A180F">
        <w:trPr>
          <w:trHeight w:val="1427"/>
        </w:trPr>
        <w:tc>
          <w:tcPr>
            <w:tcW w:w="2656" w:type="dxa"/>
            <w:vMerge/>
            <w:shd w:val="clear" w:color="auto" w:fill="FFF2CC" w:themeFill="accent4" w:themeFillTint="33"/>
          </w:tcPr>
          <w:p w14:paraId="01A8AD6C" w14:textId="77777777" w:rsidR="003A180F" w:rsidRDefault="003A180F" w:rsidP="00730C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3F11AFB9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154">
              <w:rPr>
                <w:rFonts w:ascii="Arial" w:hAnsi="Arial" w:cs="Arial"/>
                <w:sz w:val="20"/>
                <w:szCs w:val="20"/>
              </w:rPr>
              <w:t>Investigación</w:t>
            </w:r>
          </w:p>
          <w:p w14:paraId="248F1B7C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154">
              <w:rPr>
                <w:rFonts w:ascii="Arial" w:hAnsi="Arial" w:cs="Arial"/>
                <w:sz w:val="20"/>
                <w:szCs w:val="20"/>
              </w:rPr>
              <w:t>(Desarrollo proyectos de investigación, publicaciones técnicas,</w:t>
            </w:r>
          </w:p>
        </w:tc>
        <w:tc>
          <w:tcPr>
            <w:tcW w:w="2636" w:type="dxa"/>
            <w:vAlign w:val="center"/>
          </w:tcPr>
          <w:p w14:paraId="211E29BB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1D33C1EE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65A37684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80F" w14:paraId="799C9F49" w14:textId="77777777" w:rsidTr="003A180F">
        <w:trPr>
          <w:trHeight w:val="1427"/>
        </w:trPr>
        <w:tc>
          <w:tcPr>
            <w:tcW w:w="2656" w:type="dxa"/>
            <w:shd w:val="clear" w:color="auto" w:fill="C5E0B3" w:themeFill="accent6" w:themeFillTint="66"/>
            <w:vAlign w:val="center"/>
          </w:tcPr>
          <w:p w14:paraId="53C8DBC3" w14:textId="77777777" w:rsidR="003A180F" w:rsidRDefault="003A180F" w:rsidP="00730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Nuevas </w:t>
            </w:r>
          </w:p>
          <w:p w14:paraId="5BA3A653" w14:textId="77777777" w:rsidR="003A180F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511154">
              <w:rPr>
                <w:rFonts w:ascii="Arial" w:hAnsi="Arial" w:cs="Arial"/>
                <w:b/>
                <w:sz w:val="20"/>
                <w:szCs w:val="20"/>
              </w:rPr>
              <w:t>endencias</w:t>
            </w:r>
          </w:p>
        </w:tc>
        <w:tc>
          <w:tcPr>
            <w:tcW w:w="2665" w:type="dxa"/>
            <w:vAlign w:val="center"/>
          </w:tcPr>
          <w:p w14:paraId="303099DE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Tópicos S</w:t>
            </w:r>
            <w:r w:rsidRPr="00511154">
              <w:rPr>
                <w:rFonts w:ascii="Arial" w:hAnsi="Arial" w:cs="Arial"/>
                <w:sz w:val="20"/>
                <w:szCs w:val="20"/>
              </w:rPr>
              <w:t xml:space="preserve">electos de la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11154">
              <w:rPr>
                <w:rFonts w:ascii="Arial" w:hAnsi="Arial" w:cs="Arial"/>
                <w:sz w:val="20"/>
                <w:szCs w:val="20"/>
              </w:rPr>
              <w:t>specialidad.</w:t>
            </w:r>
          </w:p>
        </w:tc>
        <w:tc>
          <w:tcPr>
            <w:tcW w:w="2636" w:type="dxa"/>
            <w:vAlign w:val="center"/>
          </w:tcPr>
          <w:p w14:paraId="538B99B6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2D94C092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3EAC78A1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80F" w14:paraId="44EE38E6" w14:textId="77777777" w:rsidTr="003A180F">
        <w:trPr>
          <w:trHeight w:val="1427"/>
        </w:trPr>
        <w:tc>
          <w:tcPr>
            <w:tcW w:w="2656" w:type="dxa"/>
            <w:shd w:val="clear" w:color="auto" w:fill="C5E0B3" w:themeFill="accent6" w:themeFillTint="66"/>
            <w:vAlign w:val="center"/>
          </w:tcPr>
          <w:p w14:paraId="0897BBD1" w14:textId="77777777" w:rsidR="003A180F" w:rsidRDefault="003A180F" w:rsidP="00730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Nuevas</w:t>
            </w:r>
          </w:p>
          <w:p w14:paraId="400D03FD" w14:textId="77777777" w:rsidR="003A180F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511154">
              <w:rPr>
                <w:rFonts w:ascii="Arial" w:hAnsi="Arial" w:cs="Arial"/>
                <w:b/>
                <w:sz w:val="20"/>
                <w:szCs w:val="20"/>
              </w:rPr>
              <w:t>endencias</w:t>
            </w:r>
          </w:p>
        </w:tc>
        <w:tc>
          <w:tcPr>
            <w:tcW w:w="2665" w:type="dxa"/>
            <w:vAlign w:val="center"/>
          </w:tcPr>
          <w:p w14:paraId="4E5ECA31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154">
              <w:rPr>
                <w:rFonts w:ascii="Arial" w:hAnsi="Arial" w:cs="Arial"/>
                <w:sz w:val="20"/>
                <w:szCs w:val="20"/>
              </w:rPr>
              <w:t xml:space="preserve">Nuevos </w:t>
            </w:r>
            <w:r>
              <w:rPr>
                <w:rFonts w:ascii="Arial" w:hAnsi="Arial" w:cs="Arial"/>
                <w:sz w:val="20"/>
                <w:szCs w:val="20"/>
              </w:rPr>
              <w:t>Enfoques Teórico Prácticos de la D</w:t>
            </w:r>
            <w:r w:rsidRPr="00511154">
              <w:rPr>
                <w:rFonts w:ascii="Arial" w:hAnsi="Arial" w:cs="Arial"/>
                <w:sz w:val="20"/>
                <w:szCs w:val="20"/>
              </w:rPr>
              <w:t>isciplina</w:t>
            </w:r>
          </w:p>
        </w:tc>
        <w:tc>
          <w:tcPr>
            <w:tcW w:w="2636" w:type="dxa"/>
            <w:vAlign w:val="center"/>
          </w:tcPr>
          <w:p w14:paraId="257F8601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2844A3CA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6C4C4489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80F" w14:paraId="2518EF7A" w14:textId="77777777" w:rsidTr="003A180F">
        <w:trPr>
          <w:trHeight w:val="1427"/>
        </w:trPr>
        <w:tc>
          <w:tcPr>
            <w:tcW w:w="2656" w:type="dxa"/>
            <w:shd w:val="clear" w:color="auto" w:fill="D9D9D9" w:themeFill="background1" w:themeFillShade="D9"/>
            <w:vAlign w:val="center"/>
          </w:tcPr>
          <w:p w14:paraId="0209B696" w14:textId="77777777" w:rsidR="003A180F" w:rsidRDefault="003A180F" w:rsidP="00730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54">
              <w:rPr>
                <w:rFonts w:ascii="Arial" w:hAnsi="Arial" w:cs="Arial"/>
                <w:b/>
                <w:sz w:val="20"/>
                <w:szCs w:val="20"/>
              </w:rPr>
              <w:t>Necesidades Institucionales</w:t>
            </w:r>
          </w:p>
        </w:tc>
        <w:tc>
          <w:tcPr>
            <w:tcW w:w="2665" w:type="dxa"/>
            <w:vAlign w:val="center"/>
          </w:tcPr>
          <w:p w14:paraId="49AE429A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Necesidades D</w:t>
            </w:r>
            <w:r w:rsidRPr="00511154">
              <w:rPr>
                <w:rFonts w:ascii="Arial" w:hAnsi="Arial" w:cs="Arial"/>
                <w:sz w:val="20"/>
                <w:szCs w:val="20"/>
              </w:rPr>
              <w:t>epartamentales. (Acreditaciones, cambio de Normas, manuales y procedimientos.</w:t>
            </w:r>
          </w:p>
        </w:tc>
        <w:tc>
          <w:tcPr>
            <w:tcW w:w="2636" w:type="dxa"/>
            <w:vAlign w:val="center"/>
          </w:tcPr>
          <w:p w14:paraId="3D3DEAEF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0B6AAD44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1685C666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80F" w14:paraId="5A5ECDA7" w14:textId="77777777" w:rsidTr="003A180F">
        <w:trPr>
          <w:trHeight w:val="1427"/>
        </w:trPr>
        <w:tc>
          <w:tcPr>
            <w:tcW w:w="2656" w:type="dxa"/>
            <w:shd w:val="clear" w:color="auto" w:fill="F4B083" w:themeFill="accent2" w:themeFillTint="99"/>
            <w:vAlign w:val="center"/>
          </w:tcPr>
          <w:p w14:paraId="48A7EC8B" w14:textId="77777777" w:rsidR="003A180F" w:rsidRPr="00197A5A" w:rsidRDefault="003A180F" w:rsidP="00730C5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97A5A">
              <w:rPr>
                <w:rFonts w:ascii="Arial" w:hAnsi="Arial" w:cs="Arial"/>
                <w:b/>
                <w:sz w:val="20"/>
                <w:szCs w:val="20"/>
                <w:u w:val="single"/>
              </w:rPr>
              <w:t>Perfil de puestos</w:t>
            </w:r>
          </w:p>
        </w:tc>
        <w:tc>
          <w:tcPr>
            <w:tcW w:w="2665" w:type="dxa"/>
            <w:vAlign w:val="center"/>
          </w:tcPr>
          <w:p w14:paraId="6D2A6670" w14:textId="77777777" w:rsidR="003A180F" w:rsidRPr="00197A5A" w:rsidRDefault="003A180F" w:rsidP="00730C5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97A5A">
              <w:rPr>
                <w:rFonts w:ascii="Arial" w:hAnsi="Arial" w:cs="Arial"/>
                <w:b/>
                <w:sz w:val="20"/>
                <w:szCs w:val="20"/>
                <w:u w:val="single"/>
              </w:rPr>
              <w:t>Adquisición de competencias</w:t>
            </w:r>
            <w:r w:rsidR="0079640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(ver perfil docente)</w:t>
            </w:r>
          </w:p>
        </w:tc>
        <w:tc>
          <w:tcPr>
            <w:tcW w:w="2636" w:type="dxa"/>
            <w:vAlign w:val="center"/>
          </w:tcPr>
          <w:p w14:paraId="0EA8BDA4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7A80063B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1C7BF47B" w14:textId="77777777" w:rsidR="003A180F" w:rsidRPr="00511154" w:rsidRDefault="003A180F" w:rsidP="00730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0457A3" w14:textId="77777777" w:rsidR="00730C54" w:rsidRDefault="00730C54">
      <w:pPr>
        <w:rPr>
          <w:rFonts w:ascii="Arial" w:hAnsi="Arial" w:cs="Arial"/>
          <w:b/>
          <w:sz w:val="20"/>
          <w:szCs w:val="20"/>
        </w:rPr>
      </w:pPr>
    </w:p>
    <w:p w14:paraId="7BA2C521" w14:textId="0D7AED99" w:rsidR="00C90074" w:rsidRPr="00511154" w:rsidRDefault="002F0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Fecha de </w:t>
      </w:r>
      <w:proofErr w:type="gramStart"/>
      <w:r>
        <w:rPr>
          <w:rFonts w:ascii="Arial" w:hAnsi="Arial" w:cs="Arial"/>
          <w:b/>
          <w:sz w:val="20"/>
          <w:szCs w:val="20"/>
        </w:rPr>
        <w:t>E</w:t>
      </w:r>
      <w:r w:rsidR="00C90074" w:rsidRPr="002F07A9">
        <w:rPr>
          <w:rFonts w:ascii="Arial" w:hAnsi="Arial" w:cs="Arial"/>
          <w:b/>
          <w:sz w:val="20"/>
          <w:szCs w:val="20"/>
        </w:rPr>
        <w:t>laboración:</w:t>
      </w:r>
      <w:r w:rsidR="00C90074" w:rsidRPr="00511154"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</w:t>
      </w:r>
      <w:r w:rsidR="00C90074" w:rsidRPr="00511154">
        <w:rPr>
          <w:rFonts w:ascii="Arial" w:hAnsi="Arial" w:cs="Arial"/>
          <w:sz w:val="20"/>
          <w:szCs w:val="20"/>
        </w:rPr>
        <w:t>_</w:t>
      </w:r>
      <w:r w:rsidR="008639DC" w:rsidRPr="002F07A9">
        <w:rPr>
          <w:rFonts w:ascii="Arial" w:hAnsi="Arial" w:cs="Arial"/>
          <w:b/>
          <w:sz w:val="20"/>
          <w:szCs w:val="20"/>
          <w:u w:val="single"/>
        </w:rPr>
        <w:t>(6)</w:t>
      </w:r>
      <w:r w:rsidR="00C90074" w:rsidRPr="00511154">
        <w:rPr>
          <w:rFonts w:ascii="Arial" w:hAnsi="Arial" w:cs="Arial"/>
          <w:sz w:val="20"/>
          <w:szCs w:val="20"/>
        </w:rPr>
        <w:t>_____________________</w:t>
      </w:r>
    </w:p>
    <w:p w14:paraId="2E7176AE" w14:textId="77777777" w:rsidR="00C90074" w:rsidRDefault="00C90074">
      <w:pPr>
        <w:rPr>
          <w:rFonts w:ascii="Arial" w:hAnsi="Arial" w:cs="Arial"/>
          <w:sz w:val="20"/>
          <w:szCs w:val="20"/>
        </w:rPr>
      </w:pPr>
    </w:p>
    <w:p w14:paraId="51E2CD26" w14:textId="77777777" w:rsidR="00C90074" w:rsidRPr="00511154" w:rsidRDefault="00C90074">
      <w:pPr>
        <w:rPr>
          <w:rFonts w:ascii="Arial" w:hAnsi="Arial" w:cs="Arial"/>
          <w:sz w:val="20"/>
          <w:szCs w:val="20"/>
        </w:rPr>
      </w:pPr>
    </w:p>
    <w:p w14:paraId="04E4FFC7" w14:textId="77777777" w:rsidR="00C90074" w:rsidRPr="00260D23" w:rsidRDefault="002F07A9" w:rsidP="00260D2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2F07A9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Pr="002F07A9">
        <w:rPr>
          <w:rFonts w:ascii="Arial" w:hAnsi="Arial" w:cs="Arial"/>
          <w:b/>
          <w:sz w:val="20"/>
          <w:szCs w:val="20"/>
        </w:rPr>
        <w:t xml:space="preserve">        </w:t>
      </w:r>
      <w:r w:rsidR="00C90074" w:rsidRPr="002F07A9">
        <w:rPr>
          <w:rFonts w:ascii="Arial" w:hAnsi="Arial" w:cs="Arial"/>
          <w:b/>
          <w:sz w:val="20"/>
          <w:szCs w:val="20"/>
          <w:u w:val="single"/>
        </w:rPr>
        <w:t xml:space="preserve">         </w:t>
      </w:r>
      <w:r w:rsidRPr="002F07A9">
        <w:rPr>
          <w:rFonts w:ascii="Arial" w:hAnsi="Arial" w:cs="Arial"/>
          <w:b/>
          <w:sz w:val="20"/>
          <w:szCs w:val="20"/>
          <w:u w:val="single"/>
        </w:rPr>
        <w:t xml:space="preserve">         </w:t>
      </w:r>
      <w:r w:rsidR="00C90074" w:rsidRPr="002F07A9">
        <w:rPr>
          <w:rFonts w:ascii="Arial" w:hAnsi="Arial" w:cs="Arial"/>
          <w:b/>
          <w:sz w:val="20"/>
          <w:szCs w:val="20"/>
          <w:u w:val="single"/>
        </w:rPr>
        <w:t xml:space="preserve">    Nombre y firma  </w:t>
      </w:r>
      <w:proofErr w:type="gramStart"/>
      <w:r w:rsidR="00C90074" w:rsidRPr="002F07A9">
        <w:rPr>
          <w:rFonts w:ascii="Arial" w:hAnsi="Arial" w:cs="Arial"/>
          <w:b/>
          <w:sz w:val="20"/>
          <w:szCs w:val="20"/>
          <w:u w:val="single"/>
        </w:rPr>
        <w:t xml:space="preserve">   </w:t>
      </w:r>
      <w:r w:rsidR="008639DC" w:rsidRPr="002F07A9">
        <w:rPr>
          <w:rFonts w:ascii="Arial" w:hAnsi="Arial" w:cs="Arial"/>
          <w:b/>
          <w:sz w:val="20"/>
          <w:szCs w:val="20"/>
          <w:u w:val="single"/>
        </w:rPr>
        <w:t>(</w:t>
      </w:r>
      <w:proofErr w:type="gramEnd"/>
      <w:r w:rsidR="008639DC" w:rsidRPr="002F07A9">
        <w:rPr>
          <w:rFonts w:ascii="Arial" w:hAnsi="Arial" w:cs="Arial"/>
          <w:b/>
          <w:sz w:val="20"/>
          <w:szCs w:val="20"/>
          <w:u w:val="single"/>
        </w:rPr>
        <w:t>7)</w:t>
      </w:r>
      <w:r w:rsidR="00C90074" w:rsidRPr="002F07A9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2F07A9">
        <w:rPr>
          <w:rFonts w:ascii="Arial" w:hAnsi="Arial" w:cs="Arial"/>
          <w:b/>
          <w:sz w:val="20"/>
          <w:szCs w:val="20"/>
          <w:u w:val="single"/>
        </w:rPr>
        <w:t xml:space="preserve">              </w:t>
      </w:r>
      <w:r w:rsidR="00C90074" w:rsidRPr="002F07A9">
        <w:rPr>
          <w:rFonts w:ascii="Arial" w:hAnsi="Arial" w:cs="Arial"/>
          <w:b/>
          <w:sz w:val="20"/>
          <w:szCs w:val="20"/>
          <w:u w:val="single"/>
        </w:rPr>
        <w:t xml:space="preserve">     </w:t>
      </w:r>
      <w:r w:rsidR="00C90074" w:rsidRPr="002F07A9"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</w:t>
      </w:r>
      <w:r w:rsidR="00C90074" w:rsidRPr="002F07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E301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0D23" w:rsidRPr="00260D23">
        <w:rPr>
          <w:rFonts w:ascii="Arial" w:hAnsi="Arial" w:cs="Arial"/>
          <w:b/>
          <w:sz w:val="20"/>
          <w:szCs w:val="20"/>
          <w:u w:val="single"/>
        </w:rPr>
        <w:t xml:space="preserve">Nombre y firma     </w:t>
      </w:r>
      <w:r w:rsidR="00260D23">
        <w:rPr>
          <w:rFonts w:ascii="Arial" w:hAnsi="Arial" w:cs="Arial"/>
          <w:b/>
          <w:sz w:val="20"/>
          <w:szCs w:val="20"/>
          <w:u w:val="single"/>
        </w:rPr>
        <w:t>(8)_________________</w:t>
      </w:r>
    </w:p>
    <w:p w14:paraId="60352805" w14:textId="77777777" w:rsidR="00C90074" w:rsidRPr="002F07A9" w:rsidRDefault="00C90074" w:rsidP="00C9007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F07A9">
        <w:rPr>
          <w:rFonts w:ascii="Arial" w:hAnsi="Arial" w:cs="Arial"/>
          <w:b/>
          <w:sz w:val="20"/>
          <w:szCs w:val="20"/>
        </w:rPr>
        <w:t xml:space="preserve"> </w:t>
      </w:r>
      <w:r w:rsidR="002F07A9" w:rsidRPr="002F07A9">
        <w:rPr>
          <w:rFonts w:ascii="Arial" w:hAnsi="Arial" w:cs="Arial"/>
          <w:b/>
          <w:sz w:val="20"/>
          <w:szCs w:val="20"/>
        </w:rPr>
        <w:t xml:space="preserve">                </w:t>
      </w:r>
      <w:r w:rsidR="002F07A9">
        <w:rPr>
          <w:rFonts w:ascii="Arial" w:hAnsi="Arial" w:cs="Arial"/>
          <w:b/>
          <w:sz w:val="20"/>
          <w:szCs w:val="20"/>
        </w:rPr>
        <w:t xml:space="preserve">                 Presidente</w:t>
      </w:r>
      <w:r w:rsidRPr="002F07A9">
        <w:rPr>
          <w:rFonts w:ascii="Arial" w:hAnsi="Arial" w:cs="Arial"/>
          <w:b/>
          <w:sz w:val="20"/>
          <w:szCs w:val="20"/>
        </w:rPr>
        <w:t xml:space="preserve">(a) de Academia                               </w:t>
      </w:r>
      <w:r w:rsidR="002F07A9">
        <w:rPr>
          <w:rFonts w:ascii="Arial" w:hAnsi="Arial" w:cs="Arial"/>
          <w:b/>
          <w:sz w:val="20"/>
          <w:szCs w:val="20"/>
        </w:rPr>
        <w:t xml:space="preserve">                        </w:t>
      </w:r>
      <w:r w:rsidRPr="002F07A9">
        <w:rPr>
          <w:rFonts w:ascii="Arial" w:hAnsi="Arial" w:cs="Arial"/>
          <w:sz w:val="20"/>
          <w:szCs w:val="20"/>
        </w:rPr>
        <w:t xml:space="preserve">                       </w:t>
      </w:r>
      <w:r w:rsidR="002F07A9">
        <w:rPr>
          <w:rFonts w:ascii="Arial" w:hAnsi="Arial" w:cs="Arial"/>
          <w:sz w:val="20"/>
          <w:szCs w:val="20"/>
        </w:rPr>
        <w:t xml:space="preserve">           </w:t>
      </w:r>
      <w:r w:rsidR="002F07A9">
        <w:rPr>
          <w:rFonts w:ascii="Arial" w:hAnsi="Arial" w:cs="Arial"/>
          <w:b/>
          <w:sz w:val="20"/>
          <w:szCs w:val="20"/>
        </w:rPr>
        <w:t>Jefe(a) de depto. Académico</w:t>
      </w:r>
    </w:p>
    <w:p w14:paraId="724D2087" w14:textId="77777777" w:rsidR="00C43AE3" w:rsidRPr="002F07A9" w:rsidRDefault="00C43AE3" w:rsidP="00C9007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3E5DDA5" w14:textId="77777777" w:rsidR="00C43AE3" w:rsidRPr="00511154" w:rsidRDefault="00C43AE3" w:rsidP="00C900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74CD7E" w14:textId="77777777" w:rsidR="001B09A8" w:rsidRDefault="001B09A8" w:rsidP="008639DC">
      <w:p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3FFC50B6" w14:textId="77777777" w:rsidR="00796408" w:rsidRDefault="00796408" w:rsidP="008639DC">
      <w:p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4DB12C5C" w14:textId="77777777" w:rsidR="008639DC" w:rsidRPr="00511154" w:rsidRDefault="00730C54" w:rsidP="008639DC">
      <w:p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>I</w:t>
      </w:r>
      <w:r w:rsidR="008639DC" w:rsidRPr="00511154">
        <w:rPr>
          <w:rFonts w:ascii="Arial" w:eastAsia="Times New Roman" w:hAnsi="Arial" w:cs="Arial"/>
          <w:b/>
          <w:sz w:val="20"/>
          <w:szCs w:val="20"/>
          <w:lang w:val="es-ES" w:eastAsia="es-ES"/>
        </w:rPr>
        <w:t>nstructivo de Llenado</w:t>
      </w:r>
    </w:p>
    <w:p w14:paraId="20FFA1E3" w14:textId="77777777" w:rsidR="008639DC" w:rsidRPr="00511154" w:rsidRDefault="008639DC" w:rsidP="008639DC">
      <w:p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687"/>
      </w:tblGrid>
      <w:tr w:rsidR="008639DC" w:rsidRPr="00511154" w14:paraId="23F6BB50" w14:textId="77777777" w:rsidTr="008639DC">
        <w:trPr>
          <w:jc w:val="center"/>
        </w:trPr>
        <w:tc>
          <w:tcPr>
            <w:tcW w:w="1242" w:type="dxa"/>
            <w:shd w:val="clear" w:color="auto" w:fill="BFBFBF"/>
          </w:tcPr>
          <w:p w14:paraId="09F23A7D" w14:textId="77777777" w:rsidR="008639DC" w:rsidRPr="00511154" w:rsidRDefault="008639DC" w:rsidP="008639D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511154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Número</w:t>
            </w:r>
          </w:p>
        </w:tc>
        <w:tc>
          <w:tcPr>
            <w:tcW w:w="7687" w:type="dxa"/>
            <w:shd w:val="clear" w:color="auto" w:fill="BFBFBF"/>
          </w:tcPr>
          <w:p w14:paraId="2CBA89A7" w14:textId="77777777" w:rsidR="008639DC" w:rsidRPr="00511154" w:rsidRDefault="008639DC" w:rsidP="008639D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511154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Descripción</w:t>
            </w:r>
          </w:p>
          <w:p w14:paraId="0B3FA702" w14:textId="77777777" w:rsidR="008639DC" w:rsidRPr="00511154" w:rsidRDefault="008639DC" w:rsidP="008639D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639DC" w:rsidRPr="00511154" w14:paraId="10B28F37" w14:textId="77777777" w:rsidTr="00730C54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4B7CBFC2" w14:textId="77777777" w:rsidR="008639DC" w:rsidRPr="00511154" w:rsidRDefault="008639DC" w:rsidP="00730C5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1115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687" w:type="dxa"/>
            <w:shd w:val="clear" w:color="auto" w:fill="auto"/>
          </w:tcPr>
          <w:p w14:paraId="0BD54B33" w14:textId="77777777" w:rsidR="008639DC" w:rsidRPr="00511154" w:rsidRDefault="008639DC" w:rsidP="008639DC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1115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Anotar el período para el que se realiza el DNC (ejemplo: Enero-Junio o Agosto-Diciembre)</w:t>
            </w:r>
          </w:p>
        </w:tc>
      </w:tr>
      <w:tr w:rsidR="008639DC" w:rsidRPr="00511154" w14:paraId="5A756188" w14:textId="77777777" w:rsidTr="008639DC">
        <w:trPr>
          <w:jc w:val="center"/>
        </w:trPr>
        <w:tc>
          <w:tcPr>
            <w:tcW w:w="1242" w:type="dxa"/>
            <w:shd w:val="clear" w:color="auto" w:fill="auto"/>
          </w:tcPr>
          <w:p w14:paraId="2D2CE07D" w14:textId="77777777" w:rsidR="008639DC" w:rsidRPr="00511154" w:rsidRDefault="008639DC" w:rsidP="008639D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1115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7687" w:type="dxa"/>
            <w:shd w:val="clear" w:color="auto" w:fill="auto"/>
          </w:tcPr>
          <w:p w14:paraId="2DACD508" w14:textId="77777777" w:rsidR="008639DC" w:rsidRPr="00511154" w:rsidRDefault="008639DC" w:rsidP="008639DC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1115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Anotar el nombre del Departamento Académico correspondiente.</w:t>
            </w:r>
          </w:p>
        </w:tc>
      </w:tr>
      <w:tr w:rsidR="008639DC" w:rsidRPr="00511154" w14:paraId="270B8748" w14:textId="77777777" w:rsidTr="008639DC">
        <w:trPr>
          <w:jc w:val="center"/>
        </w:trPr>
        <w:tc>
          <w:tcPr>
            <w:tcW w:w="1242" w:type="dxa"/>
            <w:shd w:val="clear" w:color="auto" w:fill="auto"/>
          </w:tcPr>
          <w:p w14:paraId="642B7F23" w14:textId="77777777" w:rsidR="008639DC" w:rsidRPr="00511154" w:rsidRDefault="008639DC" w:rsidP="008639D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1115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7687" w:type="dxa"/>
            <w:shd w:val="clear" w:color="auto" w:fill="auto"/>
          </w:tcPr>
          <w:p w14:paraId="73B94EA8" w14:textId="77777777" w:rsidR="008639DC" w:rsidRPr="00511154" w:rsidRDefault="008639DC" w:rsidP="008639DC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1115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Anotar  la prioridad A=Alta M=Media B=Baja NI= No indispensable</w:t>
            </w:r>
          </w:p>
        </w:tc>
      </w:tr>
      <w:tr w:rsidR="008639DC" w:rsidRPr="00511154" w14:paraId="32C1009D" w14:textId="77777777" w:rsidTr="008639DC">
        <w:trPr>
          <w:jc w:val="center"/>
        </w:trPr>
        <w:tc>
          <w:tcPr>
            <w:tcW w:w="1242" w:type="dxa"/>
            <w:shd w:val="clear" w:color="auto" w:fill="auto"/>
          </w:tcPr>
          <w:p w14:paraId="00519F90" w14:textId="77777777" w:rsidR="008639DC" w:rsidRPr="00511154" w:rsidRDefault="008639DC" w:rsidP="008639D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1115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7687" w:type="dxa"/>
            <w:shd w:val="clear" w:color="auto" w:fill="auto"/>
          </w:tcPr>
          <w:p w14:paraId="566318F3" w14:textId="77777777" w:rsidR="008639DC" w:rsidRPr="00511154" w:rsidRDefault="008639DC" w:rsidP="008639DC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1115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Anotar la justificación de la prioridad.</w:t>
            </w:r>
          </w:p>
        </w:tc>
      </w:tr>
      <w:tr w:rsidR="008639DC" w:rsidRPr="00511154" w14:paraId="4855CF5C" w14:textId="77777777" w:rsidTr="008639DC">
        <w:trPr>
          <w:jc w:val="center"/>
        </w:trPr>
        <w:tc>
          <w:tcPr>
            <w:tcW w:w="1242" w:type="dxa"/>
            <w:shd w:val="clear" w:color="auto" w:fill="auto"/>
          </w:tcPr>
          <w:p w14:paraId="31416333" w14:textId="77777777" w:rsidR="008639DC" w:rsidRPr="00511154" w:rsidRDefault="008639DC" w:rsidP="008639D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1115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7687" w:type="dxa"/>
            <w:shd w:val="clear" w:color="auto" w:fill="auto"/>
          </w:tcPr>
          <w:p w14:paraId="34875F0A" w14:textId="77777777" w:rsidR="008639DC" w:rsidRPr="00511154" w:rsidRDefault="008639DC" w:rsidP="008639DC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1115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Anotar el número de docentes que requieren atender su necesidad.</w:t>
            </w:r>
          </w:p>
        </w:tc>
      </w:tr>
      <w:tr w:rsidR="008639DC" w:rsidRPr="00511154" w14:paraId="76A93E7A" w14:textId="77777777" w:rsidTr="008639DC">
        <w:trPr>
          <w:jc w:val="center"/>
        </w:trPr>
        <w:tc>
          <w:tcPr>
            <w:tcW w:w="1242" w:type="dxa"/>
            <w:shd w:val="clear" w:color="auto" w:fill="auto"/>
          </w:tcPr>
          <w:p w14:paraId="1F00D643" w14:textId="77777777" w:rsidR="008639DC" w:rsidRPr="00511154" w:rsidRDefault="008639DC" w:rsidP="008639D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1115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7687" w:type="dxa"/>
            <w:shd w:val="clear" w:color="auto" w:fill="auto"/>
          </w:tcPr>
          <w:p w14:paraId="7E289A02" w14:textId="77777777" w:rsidR="008639DC" w:rsidRPr="00511154" w:rsidRDefault="008639DC" w:rsidP="008639DC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1115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Anotar la fecha de realización del diagnóstico.</w:t>
            </w:r>
          </w:p>
        </w:tc>
      </w:tr>
      <w:tr w:rsidR="008639DC" w:rsidRPr="00511154" w14:paraId="414ECECB" w14:textId="77777777" w:rsidTr="008639DC">
        <w:trPr>
          <w:jc w:val="center"/>
        </w:trPr>
        <w:tc>
          <w:tcPr>
            <w:tcW w:w="1242" w:type="dxa"/>
            <w:shd w:val="clear" w:color="auto" w:fill="auto"/>
          </w:tcPr>
          <w:p w14:paraId="55CEC2FC" w14:textId="77777777" w:rsidR="008639DC" w:rsidRPr="00511154" w:rsidRDefault="008639DC" w:rsidP="008639D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1115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7687" w:type="dxa"/>
            <w:shd w:val="clear" w:color="auto" w:fill="auto"/>
          </w:tcPr>
          <w:p w14:paraId="781B1057" w14:textId="77777777" w:rsidR="008639DC" w:rsidRPr="00511154" w:rsidRDefault="008639DC" w:rsidP="008639DC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1115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Anotar el nombre y firma del Presidente de la Academia correspondiente.</w:t>
            </w:r>
          </w:p>
        </w:tc>
      </w:tr>
      <w:tr w:rsidR="008639DC" w:rsidRPr="00511154" w14:paraId="0BAC26D7" w14:textId="77777777" w:rsidTr="008639DC">
        <w:trPr>
          <w:jc w:val="center"/>
        </w:trPr>
        <w:tc>
          <w:tcPr>
            <w:tcW w:w="1242" w:type="dxa"/>
            <w:shd w:val="clear" w:color="auto" w:fill="auto"/>
          </w:tcPr>
          <w:p w14:paraId="07601EE3" w14:textId="77777777" w:rsidR="008639DC" w:rsidRPr="00511154" w:rsidRDefault="008639DC" w:rsidP="008639D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1115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7687" w:type="dxa"/>
            <w:shd w:val="clear" w:color="auto" w:fill="auto"/>
          </w:tcPr>
          <w:p w14:paraId="0D8D957A" w14:textId="77777777" w:rsidR="008639DC" w:rsidRPr="00511154" w:rsidRDefault="008639DC" w:rsidP="008639DC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1115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Anotar el nombre y firma del Jefe de Departamento correspondiente.</w:t>
            </w:r>
          </w:p>
        </w:tc>
      </w:tr>
    </w:tbl>
    <w:p w14:paraId="665ABE73" w14:textId="77777777" w:rsidR="008639DC" w:rsidRPr="00511154" w:rsidRDefault="008639DC" w:rsidP="00C900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493265" w14:textId="77777777" w:rsidR="00C43AE3" w:rsidRPr="00511154" w:rsidRDefault="00C43AE3" w:rsidP="00C900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1F26C2" w14:textId="77777777" w:rsidR="00C43AE3" w:rsidRPr="00511154" w:rsidRDefault="00C43AE3" w:rsidP="00C9007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43AE3" w:rsidRPr="00511154" w:rsidSect="001D4563">
      <w:headerReference w:type="default" r:id="rId7"/>
      <w:footerReference w:type="default" r:id="rId8"/>
      <w:pgSz w:w="15840" w:h="12240" w:orient="landscape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4391E" w14:textId="77777777" w:rsidR="00881E71" w:rsidRDefault="00881E71" w:rsidP="004F2468">
      <w:pPr>
        <w:spacing w:after="0" w:line="240" w:lineRule="auto"/>
      </w:pPr>
      <w:r>
        <w:separator/>
      </w:r>
    </w:p>
  </w:endnote>
  <w:endnote w:type="continuationSeparator" w:id="0">
    <w:p w14:paraId="3C302E17" w14:textId="77777777" w:rsidR="00881E71" w:rsidRDefault="00881E71" w:rsidP="004F2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348C6" w14:textId="7502DBD0" w:rsidR="00E96C9A" w:rsidRDefault="005F2CE0" w:rsidP="00E96C9A">
    <w:pPr>
      <w:rPr>
        <w:b/>
      </w:rPr>
    </w:pPr>
    <w:r>
      <w:rPr>
        <w:b/>
      </w:rPr>
      <w:t xml:space="preserve">Prioridad: A=Alta M= Media B=Baja </w:t>
    </w:r>
    <w:r w:rsidR="00E96C9A" w:rsidRPr="00E96C9A">
      <w:rPr>
        <w:b/>
      </w:rPr>
      <w:t>NI=No indispensable.</w:t>
    </w:r>
  </w:p>
  <w:p w14:paraId="2A4BB557" w14:textId="798F12EF" w:rsidR="00AB0D1B" w:rsidRPr="00AB0D1B" w:rsidRDefault="00EB0DED" w:rsidP="00E96C9A">
    <w:pPr>
      <w:rPr>
        <w:b/>
        <w:sz w:val="18"/>
      </w:rPr>
    </w:pPr>
    <w:r>
      <w:rPr>
        <w:rFonts w:ascii="Arial" w:hAnsi="Arial" w:cs="Arial"/>
        <w:b/>
        <w:sz w:val="18"/>
      </w:rPr>
      <w:t>ITSLP-</w:t>
    </w:r>
    <w:r w:rsidR="009F08AB">
      <w:rPr>
        <w:rFonts w:ascii="Arial" w:hAnsi="Arial" w:cs="Arial"/>
        <w:b/>
        <w:sz w:val="18"/>
      </w:rPr>
      <w:t>SAC-PG-005</w:t>
    </w:r>
    <w:r>
      <w:rPr>
        <w:rFonts w:ascii="Arial" w:hAnsi="Arial" w:cs="Arial"/>
        <w:b/>
        <w:sz w:val="18"/>
      </w:rPr>
      <w:t>-01</w:t>
    </w:r>
    <w:r w:rsidR="00AB0D1B" w:rsidRPr="00AB0D1B">
      <w:rPr>
        <w:rFonts w:ascii="Arial" w:hAnsi="Arial" w:cs="Arial"/>
        <w:b/>
        <w:sz w:val="18"/>
      </w:rPr>
      <w:t xml:space="preserve">  </w:t>
    </w:r>
    <w:r w:rsidR="00AB0D1B">
      <w:rPr>
        <w:rFonts w:ascii="Arial" w:hAnsi="Arial" w:cs="Arial"/>
        <w:b/>
        <w:sz w:val="18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="00AB0D1B" w:rsidRPr="00AB0D1B">
      <w:rPr>
        <w:rFonts w:ascii="Arial" w:hAnsi="Arial" w:cs="Arial"/>
        <w:b/>
        <w:sz w:val="18"/>
      </w:rPr>
      <w:t xml:space="preserve"> </w:t>
    </w:r>
    <w:r w:rsidR="009F08AB">
      <w:rPr>
        <w:rFonts w:ascii="Arial" w:hAnsi="Arial" w:cs="Arial"/>
        <w:b/>
        <w:sz w:val="18"/>
      </w:rPr>
      <w:t>R</w:t>
    </w:r>
    <w:r w:rsidR="00AB0D1B" w:rsidRPr="00AB0D1B">
      <w:rPr>
        <w:rFonts w:ascii="Arial" w:hAnsi="Arial" w:cs="Arial"/>
        <w:b/>
        <w:sz w:val="18"/>
      </w:rPr>
      <w:t xml:space="preserve">ev. </w:t>
    </w:r>
    <w:r w:rsidR="009F08AB">
      <w:rPr>
        <w:rFonts w:ascii="Arial" w:hAnsi="Arial" w:cs="Arial"/>
        <w:b/>
        <w:sz w:val="18"/>
      </w:rPr>
      <w:t>1</w:t>
    </w:r>
  </w:p>
  <w:p w14:paraId="3578832D" w14:textId="77777777" w:rsidR="00E96C9A" w:rsidRDefault="00E96C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77B09" w14:textId="77777777" w:rsidR="00881E71" w:rsidRDefault="00881E71" w:rsidP="004F2468">
      <w:pPr>
        <w:spacing w:after="0" w:line="240" w:lineRule="auto"/>
      </w:pPr>
      <w:r>
        <w:separator/>
      </w:r>
    </w:p>
  </w:footnote>
  <w:footnote w:type="continuationSeparator" w:id="0">
    <w:p w14:paraId="59C8E4C5" w14:textId="77777777" w:rsidR="00881E71" w:rsidRDefault="00881E71" w:rsidP="004F2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183" w:type="dxa"/>
      <w:tblInd w:w="-639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24"/>
      <w:gridCol w:w="8365"/>
      <w:gridCol w:w="3494"/>
    </w:tblGrid>
    <w:tr w:rsidR="005F4EE3" w14:paraId="040531F6" w14:textId="77777777" w:rsidTr="009F08AB">
      <w:trPr>
        <w:cantSplit/>
        <w:trHeight w:val="338"/>
      </w:trPr>
      <w:tc>
        <w:tcPr>
          <w:tcW w:w="2324" w:type="dxa"/>
          <w:vMerge w:val="restart"/>
          <w:vAlign w:val="center"/>
        </w:tcPr>
        <w:p w14:paraId="56A04AA8" w14:textId="22F6FB48" w:rsidR="005F4EE3" w:rsidRPr="00CB1249" w:rsidRDefault="009F08AB" w:rsidP="004F2468">
          <w:pPr>
            <w:pStyle w:val="Encabezado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noProof/>
              <w:color w:val="FF0000"/>
              <w:sz w:val="20"/>
              <w:lang w:eastAsia="es-MX"/>
            </w:rPr>
            <w:drawing>
              <wp:inline distT="0" distB="0" distL="0" distR="0" wp14:anchorId="3A1FA798" wp14:editId="5F96458C">
                <wp:extent cx="914400" cy="810895"/>
                <wp:effectExtent l="0" t="0" r="0" b="825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10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5" w:type="dxa"/>
          <w:vMerge w:val="restart"/>
          <w:vAlign w:val="center"/>
        </w:tcPr>
        <w:p w14:paraId="5E5CFB60" w14:textId="5D43AB7B" w:rsidR="005F4EE3" w:rsidRPr="00054364" w:rsidRDefault="009F08AB" w:rsidP="006E2623">
          <w:pPr>
            <w:pStyle w:val="Piedepgina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Formación y </w:t>
          </w:r>
          <w:r w:rsidR="006E2623">
            <w:rPr>
              <w:rFonts w:ascii="Arial" w:hAnsi="Arial" w:cs="Arial"/>
              <w:b/>
            </w:rPr>
            <w:t xml:space="preserve">Actualización Docente y Profesional </w:t>
          </w:r>
        </w:p>
      </w:tc>
      <w:tc>
        <w:tcPr>
          <w:tcW w:w="3494" w:type="dxa"/>
          <w:vAlign w:val="center"/>
        </w:tcPr>
        <w:p w14:paraId="302484BE" w14:textId="4F6D1F85" w:rsidR="005F4EE3" w:rsidRPr="00054364" w:rsidRDefault="00EB0DED" w:rsidP="004F2468">
          <w:pPr>
            <w:pStyle w:val="Piedepgina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Código: ITSLP-</w:t>
          </w:r>
          <w:r w:rsidR="009F08AB">
            <w:rPr>
              <w:rFonts w:ascii="Arial" w:hAnsi="Arial" w:cs="Arial"/>
              <w:b/>
            </w:rPr>
            <w:t>SAC-PG-005</w:t>
          </w:r>
          <w:r w:rsidR="00FA3E50">
            <w:rPr>
              <w:rFonts w:ascii="Arial" w:hAnsi="Arial" w:cs="Arial"/>
              <w:b/>
            </w:rPr>
            <w:t>-01</w:t>
          </w:r>
        </w:p>
      </w:tc>
    </w:tr>
    <w:tr w:rsidR="005F4EE3" w14:paraId="50FB5C2C" w14:textId="77777777" w:rsidTr="009F08AB">
      <w:trPr>
        <w:cantSplit/>
        <w:trHeight w:val="310"/>
      </w:trPr>
      <w:tc>
        <w:tcPr>
          <w:tcW w:w="2324" w:type="dxa"/>
          <w:vMerge/>
        </w:tcPr>
        <w:p w14:paraId="565A620A" w14:textId="77777777" w:rsidR="005F4EE3" w:rsidRDefault="005F4EE3" w:rsidP="004F2468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8365" w:type="dxa"/>
          <w:vMerge/>
        </w:tcPr>
        <w:p w14:paraId="646FF1E5" w14:textId="77777777" w:rsidR="005F4EE3" w:rsidRPr="00054364" w:rsidRDefault="005F4EE3" w:rsidP="004F2468">
          <w:pPr>
            <w:rPr>
              <w:rFonts w:ascii="Arial" w:hAnsi="Arial" w:cs="Arial"/>
            </w:rPr>
          </w:pPr>
        </w:p>
      </w:tc>
      <w:tc>
        <w:tcPr>
          <w:tcW w:w="3494" w:type="dxa"/>
          <w:vAlign w:val="center"/>
        </w:tcPr>
        <w:p w14:paraId="359FDD58" w14:textId="77777777" w:rsidR="005F4EE3" w:rsidRPr="00054364" w:rsidRDefault="006E2623" w:rsidP="004F2468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Revisión: 1</w:t>
          </w:r>
        </w:p>
      </w:tc>
    </w:tr>
    <w:tr w:rsidR="005F4EE3" w14:paraId="41BD5BD2" w14:textId="77777777" w:rsidTr="009F08AB">
      <w:trPr>
        <w:cantSplit/>
        <w:trHeight w:val="259"/>
      </w:trPr>
      <w:tc>
        <w:tcPr>
          <w:tcW w:w="2324" w:type="dxa"/>
          <w:vMerge/>
        </w:tcPr>
        <w:p w14:paraId="560BF0B4" w14:textId="77777777" w:rsidR="005F4EE3" w:rsidRDefault="005F4EE3" w:rsidP="004F2468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8365" w:type="dxa"/>
          <w:vAlign w:val="center"/>
        </w:tcPr>
        <w:p w14:paraId="231E18BC" w14:textId="4CE7B97B" w:rsidR="005F4EE3" w:rsidRPr="00054364" w:rsidRDefault="009F08AB" w:rsidP="009F08AB">
          <w:pPr>
            <w:pStyle w:val="Encabezado"/>
            <w:jc w:val="center"/>
            <w:rPr>
              <w:rFonts w:ascii="Arial" w:hAnsi="Arial" w:cs="Arial"/>
              <w:b/>
            </w:rPr>
          </w:pPr>
          <w:r w:rsidRPr="009F08AB">
            <w:rPr>
              <w:rFonts w:ascii="Arial" w:hAnsi="Arial" w:cs="Arial"/>
              <w:b/>
            </w:rPr>
            <w:t xml:space="preserve">Formato para el Diagnóstico de Necesidades de Actualización Docente y Profesional y </w:t>
          </w:r>
          <w:r w:rsidR="00AD1A44">
            <w:rPr>
              <w:rFonts w:ascii="Arial" w:hAnsi="Arial" w:cs="Arial"/>
              <w:b/>
            </w:rPr>
            <w:t>Adquisición de Competencias</w:t>
          </w:r>
        </w:p>
      </w:tc>
      <w:tc>
        <w:tcPr>
          <w:tcW w:w="3494" w:type="dxa"/>
          <w:vAlign w:val="center"/>
        </w:tcPr>
        <w:p w14:paraId="54A7BAFD" w14:textId="3CFA81B7" w:rsidR="005F4EE3" w:rsidRPr="00054364" w:rsidRDefault="005F4EE3" w:rsidP="00511154">
          <w:pPr>
            <w:rPr>
              <w:rFonts w:ascii="Arial" w:hAnsi="Arial" w:cs="Arial"/>
              <w:b/>
            </w:rPr>
          </w:pPr>
          <w:r w:rsidRPr="00054364">
            <w:rPr>
              <w:rFonts w:ascii="Arial" w:hAnsi="Arial" w:cs="Arial"/>
              <w:b/>
            </w:rPr>
            <w:t xml:space="preserve">Página </w:t>
          </w:r>
          <w:r w:rsidRPr="00054364">
            <w:rPr>
              <w:rFonts w:ascii="Arial" w:hAnsi="Arial" w:cs="Arial"/>
              <w:b/>
            </w:rPr>
            <w:fldChar w:fldCharType="begin"/>
          </w:r>
          <w:r w:rsidRPr="00054364">
            <w:rPr>
              <w:rFonts w:ascii="Arial" w:hAnsi="Arial" w:cs="Arial"/>
              <w:b/>
            </w:rPr>
            <w:instrText xml:space="preserve"> PAGE </w:instrText>
          </w:r>
          <w:r w:rsidRPr="00054364">
            <w:rPr>
              <w:rFonts w:ascii="Arial" w:hAnsi="Arial" w:cs="Arial"/>
              <w:b/>
            </w:rPr>
            <w:fldChar w:fldCharType="separate"/>
          </w:r>
          <w:r w:rsidR="00AD1A44">
            <w:rPr>
              <w:rFonts w:ascii="Arial" w:hAnsi="Arial" w:cs="Arial"/>
              <w:b/>
              <w:noProof/>
            </w:rPr>
            <w:t>2</w:t>
          </w:r>
          <w:r w:rsidRPr="00054364">
            <w:rPr>
              <w:rFonts w:ascii="Arial" w:hAnsi="Arial" w:cs="Arial"/>
              <w:b/>
            </w:rPr>
            <w:fldChar w:fldCharType="end"/>
          </w:r>
          <w:r w:rsidRPr="00054364">
            <w:rPr>
              <w:rFonts w:ascii="Arial" w:hAnsi="Arial" w:cs="Arial"/>
              <w:b/>
            </w:rPr>
            <w:t xml:space="preserve"> de </w:t>
          </w:r>
          <w:r w:rsidRPr="00054364">
            <w:rPr>
              <w:rFonts w:ascii="Arial" w:hAnsi="Arial" w:cs="Arial"/>
              <w:b/>
            </w:rPr>
            <w:fldChar w:fldCharType="begin"/>
          </w:r>
          <w:r w:rsidRPr="00054364">
            <w:rPr>
              <w:rFonts w:ascii="Arial" w:hAnsi="Arial" w:cs="Arial"/>
              <w:b/>
            </w:rPr>
            <w:instrText xml:space="preserve"> NUMPAGES </w:instrText>
          </w:r>
          <w:r w:rsidRPr="00054364">
            <w:rPr>
              <w:rFonts w:ascii="Arial" w:hAnsi="Arial" w:cs="Arial"/>
              <w:b/>
            </w:rPr>
            <w:fldChar w:fldCharType="separate"/>
          </w:r>
          <w:r w:rsidR="00AD1A44">
            <w:rPr>
              <w:rFonts w:ascii="Arial" w:hAnsi="Arial" w:cs="Arial"/>
              <w:b/>
              <w:noProof/>
            </w:rPr>
            <w:t>4</w:t>
          </w:r>
          <w:r w:rsidRPr="00054364">
            <w:rPr>
              <w:rFonts w:ascii="Arial" w:hAnsi="Arial" w:cs="Arial"/>
              <w:b/>
            </w:rPr>
            <w:fldChar w:fldCharType="end"/>
          </w:r>
        </w:p>
      </w:tc>
    </w:tr>
  </w:tbl>
  <w:p w14:paraId="18784DF3" w14:textId="77777777" w:rsidR="005F4EE3" w:rsidRDefault="005F4E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68"/>
    <w:rsid w:val="00011A35"/>
    <w:rsid w:val="001062F8"/>
    <w:rsid w:val="0017124B"/>
    <w:rsid w:val="001925C2"/>
    <w:rsid w:val="00197A5A"/>
    <w:rsid w:val="001B09A8"/>
    <w:rsid w:val="001D4563"/>
    <w:rsid w:val="00260D23"/>
    <w:rsid w:val="002F07A9"/>
    <w:rsid w:val="003A180F"/>
    <w:rsid w:val="003B54F0"/>
    <w:rsid w:val="00422E0C"/>
    <w:rsid w:val="00474F80"/>
    <w:rsid w:val="004F2468"/>
    <w:rsid w:val="00511154"/>
    <w:rsid w:val="005446CC"/>
    <w:rsid w:val="005B4C97"/>
    <w:rsid w:val="005D5DF4"/>
    <w:rsid w:val="005F2CE0"/>
    <w:rsid w:val="005F4EE3"/>
    <w:rsid w:val="00605C61"/>
    <w:rsid w:val="006135AB"/>
    <w:rsid w:val="00614CBC"/>
    <w:rsid w:val="00630779"/>
    <w:rsid w:val="00667006"/>
    <w:rsid w:val="00671E6C"/>
    <w:rsid w:val="006E2623"/>
    <w:rsid w:val="00730C54"/>
    <w:rsid w:val="0077444B"/>
    <w:rsid w:val="00796408"/>
    <w:rsid w:val="00797681"/>
    <w:rsid w:val="007A6A82"/>
    <w:rsid w:val="008639DC"/>
    <w:rsid w:val="00881E71"/>
    <w:rsid w:val="009500F4"/>
    <w:rsid w:val="00964D4D"/>
    <w:rsid w:val="009E3010"/>
    <w:rsid w:val="009F08AB"/>
    <w:rsid w:val="009F251A"/>
    <w:rsid w:val="00A10881"/>
    <w:rsid w:val="00AB0D1B"/>
    <w:rsid w:val="00AD1A44"/>
    <w:rsid w:val="00AE7817"/>
    <w:rsid w:val="00B27271"/>
    <w:rsid w:val="00B27479"/>
    <w:rsid w:val="00B72198"/>
    <w:rsid w:val="00BB2042"/>
    <w:rsid w:val="00BC42CC"/>
    <w:rsid w:val="00C43AE3"/>
    <w:rsid w:val="00C90074"/>
    <w:rsid w:val="00CB1DB4"/>
    <w:rsid w:val="00D272EF"/>
    <w:rsid w:val="00D37021"/>
    <w:rsid w:val="00D546AC"/>
    <w:rsid w:val="00DB1BE8"/>
    <w:rsid w:val="00DE001F"/>
    <w:rsid w:val="00E71F03"/>
    <w:rsid w:val="00E96C9A"/>
    <w:rsid w:val="00E97C43"/>
    <w:rsid w:val="00EB0DED"/>
    <w:rsid w:val="00ED16B5"/>
    <w:rsid w:val="00EE5C97"/>
    <w:rsid w:val="00F7320A"/>
    <w:rsid w:val="00FA3E50"/>
    <w:rsid w:val="00FD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0C301"/>
  <w15:docId w15:val="{7017FF20-357E-44C1-9AD0-7B8ADD1B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F24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468"/>
  </w:style>
  <w:style w:type="paragraph" w:styleId="Piedepgina">
    <w:name w:val="footer"/>
    <w:basedOn w:val="Normal"/>
    <w:link w:val="PiedepginaCar"/>
    <w:unhideWhenUsed/>
    <w:rsid w:val="004F24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468"/>
  </w:style>
  <w:style w:type="table" w:styleId="Tablaconcuadrcula">
    <w:name w:val="Table Grid"/>
    <w:basedOn w:val="Tablanormal"/>
    <w:uiPriority w:val="39"/>
    <w:rsid w:val="004F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1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8C473-6D63-421D-8A85-CD566848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Cordova</dc:creator>
  <cp:lastModifiedBy>Gestion Calidad 01</cp:lastModifiedBy>
  <cp:revision>4</cp:revision>
  <cp:lastPrinted>2021-11-03T17:57:00Z</cp:lastPrinted>
  <dcterms:created xsi:type="dcterms:W3CDTF">2021-11-02T19:18:00Z</dcterms:created>
  <dcterms:modified xsi:type="dcterms:W3CDTF">2023-10-11T17:57:00Z</dcterms:modified>
</cp:coreProperties>
</file>